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A924" w14:textId="77777777" w:rsidR="00055A27" w:rsidRDefault="00055A27" w:rsidP="00055A27">
      <w:pPr>
        <w:spacing w:line="0" w:lineRule="atLeast"/>
        <w:ind w:left="2780"/>
        <w:rPr>
          <w:rFonts w:ascii="Times New Roman" w:eastAsia="Verdana" w:hAnsi="Times New Roman" w:cs="Times New Roman"/>
          <w:b/>
          <w:sz w:val="24"/>
        </w:rPr>
      </w:pPr>
    </w:p>
    <w:p w14:paraId="1587B394" w14:textId="77777777" w:rsidR="00055A27" w:rsidRDefault="00055A27" w:rsidP="00055A27">
      <w:pPr>
        <w:spacing w:line="0" w:lineRule="atLeast"/>
        <w:ind w:left="2780"/>
        <w:rPr>
          <w:rFonts w:ascii="Times New Roman" w:eastAsia="Verdana" w:hAnsi="Times New Roman" w:cs="Times New Roman"/>
          <w:b/>
          <w:sz w:val="24"/>
        </w:rPr>
      </w:pPr>
    </w:p>
    <w:p w14:paraId="12010504" w14:textId="77777777" w:rsidR="00055A27" w:rsidRDefault="00055A27" w:rsidP="00055A27">
      <w:pPr>
        <w:spacing w:line="0" w:lineRule="atLeast"/>
        <w:ind w:left="2780"/>
        <w:rPr>
          <w:rFonts w:ascii="Times New Roman" w:eastAsia="Verdana" w:hAnsi="Times New Roman" w:cs="Times New Roman"/>
          <w:b/>
          <w:sz w:val="24"/>
        </w:rPr>
      </w:pPr>
    </w:p>
    <w:p w14:paraId="4C2A3289" w14:textId="3F8330EB" w:rsidR="00055A27" w:rsidRPr="00D451B9" w:rsidRDefault="00055A27" w:rsidP="00055A27">
      <w:pPr>
        <w:spacing w:line="0" w:lineRule="atLeast"/>
        <w:ind w:left="278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CONTRATO</w:t>
      </w:r>
      <w:r>
        <w:rPr>
          <w:rFonts w:ascii="Times New Roman" w:eastAsia="Verdana" w:hAnsi="Times New Roman" w:cs="Times New Roman"/>
          <w:b/>
          <w:sz w:val="24"/>
        </w:rPr>
        <w:t xml:space="preserve"> </w:t>
      </w:r>
      <w:r w:rsidR="0081099C">
        <w:rPr>
          <w:rFonts w:ascii="Times New Roman" w:eastAsia="Verdana" w:hAnsi="Times New Roman" w:cs="Times New Roman"/>
          <w:b/>
          <w:sz w:val="24"/>
        </w:rPr>
        <w:t>8872</w:t>
      </w:r>
      <w:r>
        <w:rPr>
          <w:rFonts w:ascii="Times New Roman" w:eastAsia="Verdana" w:hAnsi="Times New Roman" w:cs="Times New Roman"/>
          <w:b/>
          <w:sz w:val="24"/>
        </w:rPr>
        <w:t>/2022</w:t>
      </w:r>
    </w:p>
    <w:p w14:paraId="09E18192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2B3482AD" w14:textId="77777777" w:rsidR="00055A27" w:rsidRPr="00D451B9" w:rsidRDefault="00055A27" w:rsidP="00055A27">
      <w:pPr>
        <w:spacing w:line="336" w:lineRule="exact"/>
        <w:rPr>
          <w:rFonts w:ascii="Times New Roman" w:eastAsia="Times New Roman" w:hAnsi="Times New Roman" w:cs="Times New Roman"/>
        </w:rPr>
      </w:pPr>
    </w:p>
    <w:tbl>
      <w:tblPr>
        <w:tblW w:w="5540" w:type="dxa"/>
        <w:tblInd w:w="3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940"/>
      </w:tblGrid>
      <w:tr w:rsidR="00055A27" w:rsidRPr="00D451B9" w14:paraId="59F2519C" w14:textId="77777777" w:rsidTr="00084A28">
        <w:trPr>
          <w:trHeight w:val="292"/>
        </w:trPr>
        <w:tc>
          <w:tcPr>
            <w:tcW w:w="4600" w:type="dxa"/>
            <w:shd w:val="clear" w:color="auto" w:fill="auto"/>
            <w:vAlign w:val="bottom"/>
          </w:tcPr>
          <w:p w14:paraId="1885E903" w14:textId="36D656AD" w:rsidR="00055A27" w:rsidRPr="00D451B9" w:rsidRDefault="00055A27" w:rsidP="0081099C">
            <w:pPr>
              <w:spacing w:line="0" w:lineRule="atLeast"/>
              <w:jc w:val="both"/>
              <w:rPr>
                <w:rFonts w:ascii="Times New Roman" w:eastAsia="Verdana" w:hAnsi="Times New Roman" w:cs="Times New Roman"/>
                <w:b/>
                <w:sz w:val="24"/>
              </w:rPr>
            </w:pPr>
            <w:r w:rsidRPr="00D451B9">
              <w:rPr>
                <w:rFonts w:ascii="Times New Roman" w:eastAsia="Verdana" w:hAnsi="Times New Roman" w:cs="Times New Roman"/>
                <w:b/>
                <w:sz w:val="24"/>
              </w:rPr>
              <w:t>CONTRATO</w:t>
            </w:r>
            <w:r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  <w:r w:rsidRPr="00D451B9">
              <w:rPr>
                <w:rFonts w:ascii="Times New Roman" w:eastAsia="Verdana" w:hAnsi="Times New Roman" w:cs="Times New Roman"/>
                <w:b/>
                <w:sz w:val="24"/>
              </w:rPr>
              <w:tab/>
              <w:t>DE</w:t>
            </w:r>
            <w:r w:rsidRPr="00D451B9">
              <w:rPr>
                <w:rFonts w:ascii="Times New Roman" w:eastAsia="Verdana" w:hAnsi="Times New Roman" w:cs="Times New Roman"/>
                <w:b/>
                <w:sz w:val="24"/>
              </w:rPr>
              <w:tab/>
            </w:r>
            <w:r w:rsidRPr="00213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AQUISIÇÃO DE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VEÍCULO </w:t>
            </w:r>
            <w:r w:rsidR="008109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ESCOLAR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ZERO KM</w:t>
            </w:r>
            <w:r w:rsidR="0081099C">
              <w:rPr>
                <w:color w:val="000000"/>
                <w:shd w:val="clear" w:color="auto" w:fill="FFFFFF"/>
              </w:rPr>
              <w:t xml:space="preserve"> </w:t>
            </w:r>
            <w:r w:rsidR="0081099C" w:rsidRPr="008109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CONVÊNIO DE SAÍDA 1261002106/2022/SEE</w:t>
            </w:r>
            <w:r w:rsidR="0081099C" w:rsidRPr="00D451B9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  <w:r w:rsidRPr="00D451B9">
              <w:rPr>
                <w:rFonts w:ascii="Times New Roman" w:eastAsia="Verdana" w:hAnsi="Times New Roman" w:cs="Times New Roman"/>
                <w:b/>
                <w:sz w:val="24"/>
              </w:rPr>
              <w:t>Nº</w:t>
            </w:r>
            <w:r>
              <w:rPr>
                <w:rFonts w:ascii="Times New Roman" w:eastAsia="Verdana" w:hAnsi="Times New Roman" w:cs="Times New Roman"/>
                <w:b/>
                <w:sz w:val="24"/>
              </w:rPr>
              <w:t xml:space="preserve">                           8</w:t>
            </w:r>
            <w:r w:rsidR="0081099C">
              <w:rPr>
                <w:rFonts w:ascii="Times New Roman" w:eastAsia="Verdana" w:hAnsi="Times New Roman" w:cs="Times New Roman"/>
                <w:b/>
                <w:sz w:val="24"/>
              </w:rPr>
              <w:t>872</w:t>
            </w:r>
            <w:r>
              <w:rPr>
                <w:rFonts w:ascii="Times New Roman" w:eastAsia="Verdana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448DA79" w14:textId="77777777" w:rsidR="00055A27" w:rsidRPr="00D451B9" w:rsidRDefault="00055A27" w:rsidP="00084A28">
            <w:pPr>
              <w:spacing w:line="0" w:lineRule="atLeast"/>
              <w:jc w:val="both"/>
              <w:rPr>
                <w:rFonts w:ascii="Times New Roman" w:eastAsia="Verdana" w:hAnsi="Times New Roman" w:cs="Times New Roman"/>
                <w:b/>
                <w:w w:val="98"/>
                <w:sz w:val="24"/>
              </w:rPr>
            </w:pPr>
            <w:r w:rsidRPr="00D451B9">
              <w:rPr>
                <w:rFonts w:ascii="Times New Roman" w:eastAsia="Verdana" w:hAnsi="Times New Roman" w:cs="Times New Roman"/>
                <w:b/>
                <w:w w:val="98"/>
                <w:sz w:val="24"/>
              </w:rPr>
              <w:t>/</w:t>
            </w:r>
            <w:r>
              <w:rPr>
                <w:rFonts w:ascii="Times New Roman" w:eastAsia="Verdana" w:hAnsi="Times New Roman" w:cs="Times New Roman"/>
                <w:b/>
                <w:w w:val="98"/>
                <w:sz w:val="24"/>
              </w:rPr>
              <w:t>2022</w:t>
            </w:r>
            <w:r w:rsidRPr="00D451B9">
              <w:rPr>
                <w:rFonts w:ascii="Times New Roman" w:eastAsia="Verdana" w:hAnsi="Times New Roman" w:cs="Times New Roman"/>
                <w:b/>
                <w:w w:val="98"/>
                <w:sz w:val="24"/>
              </w:rPr>
              <w:t>,</w:t>
            </w:r>
          </w:p>
        </w:tc>
      </w:tr>
    </w:tbl>
    <w:p w14:paraId="4031BEF7" w14:textId="77777777" w:rsidR="00055A27" w:rsidRPr="00D451B9" w:rsidRDefault="00055A27" w:rsidP="00055A27">
      <w:pPr>
        <w:spacing w:line="44" w:lineRule="exact"/>
        <w:jc w:val="both"/>
        <w:rPr>
          <w:rFonts w:ascii="Times New Roman" w:eastAsia="Times New Roman" w:hAnsi="Times New Roman" w:cs="Times New Roman"/>
        </w:rPr>
      </w:pPr>
    </w:p>
    <w:p w14:paraId="4F77D5C8" w14:textId="77777777" w:rsidR="00055A27" w:rsidRPr="00D451B9" w:rsidRDefault="00055A27" w:rsidP="00055A27">
      <w:pPr>
        <w:tabs>
          <w:tab w:val="left" w:pos="4880"/>
          <w:tab w:val="left" w:pos="6320"/>
          <w:tab w:val="left" w:pos="7160"/>
          <w:tab w:val="left" w:pos="9120"/>
        </w:tabs>
        <w:spacing w:line="0" w:lineRule="atLeast"/>
        <w:ind w:left="3800"/>
        <w:jc w:val="both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QUE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ENTRE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SI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CELEBRAM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A</w:t>
      </w:r>
    </w:p>
    <w:p w14:paraId="43514182" w14:textId="77777777" w:rsidR="00055A27" w:rsidRPr="00D451B9" w:rsidRDefault="00055A27" w:rsidP="00055A27">
      <w:pPr>
        <w:spacing w:line="42" w:lineRule="exact"/>
        <w:jc w:val="both"/>
        <w:rPr>
          <w:rFonts w:ascii="Times New Roman" w:eastAsia="Times New Roman" w:hAnsi="Times New Roman" w:cs="Times New Roman"/>
        </w:rPr>
      </w:pPr>
    </w:p>
    <w:p w14:paraId="1F4AE8A0" w14:textId="77777777" w:rsidR="00055A27" w:rsidRPr="00D451B9" w:rsidRDefault="00055A27" w:rsidP="00055A27">
      <w:pPr>
        <w:tabs>
          <w:tab w:val="left" w:pos="6100"/>
          <w:tab w:val="left" w:pos="6940"/>
          <w:tab w:val="left" w:pos="8960"/>
        </w:tabs>
        <w:spacing w:line="0" w:lineRule="atLeast"/>
        <w:ind w:left="3800"/>
        <w:jc w:val="both"/>
        <w:rPr>
          <w:rFonts w:ascii="Times New Roman" w:eastAsia="Verdana" w:hAnsi="Times New Roman" w:cs="Times New Roman"/>
          <w:b/>
          <w:sz w:val="23"/>
        </w:rPr>
      </w:pPr>
      <w:r w:rsidRPr="00D451B9">
        <w:rPr>
          <w:rFonts w:ascii="Times New Roman" w:eastAsia="Verdana" w:hAnsi="Times New Roman" w:cs="Times New Roman"/>
          <w:b/>
          <w:sz w:val="24"/>
        </w:rPr>
        <w:t>PRFEFEITURA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DO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4"/>
        </w:rPr>
        <w:t>MUNICÍPIO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b/>
          <w:sz w:val="23"/>
        </w:rPr>
        <w:t>DE</w:t>
      </w:r>
    </w:p>
    <w:p w14:paraId="17CB1825" w14:textId="77777777" w:rsidR="00055A27" w:rsidRPr="00D451B9" w:rsidRDefault="00055A27" w:rsidP="00055A27">
      <w:pPr>
        <w:spacing w:line="47" w:lineRule="exact"/>
        <w:jc w:val="both"/>
        <w:rPr>
          <w:rFonts w:ascii="Times New Roman" w:eastAsia="Times New Roman" w:hAnsi="Times New Roman" w:cs="Times New Roman"/>
        </w:rPr>
      </w:pPr>
    </w:p>
    <w:p w14:paraId="656A0AFF" w14:textId="5310B978" w:rsidR="00055A27" w:rsidRPr="00D451B9" w:rsidRDefault="00055A27" w:rsidP="00055A27">
      <w:pPr>
        <w:spacing w:line="0" w:lineRule="atLeast"/>
        <w:ind w:left="3800"/>
        <w:jc w:val="both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PERDÕES- MG, E A EMPRESA </w:t>
      </w:r>
      <w:r w:rsidR="0081099C" w:rsidRPr="0081099C">
        <w:rPr>
          <w:rFonts w:ascii="Times New Roman" w:eastAsia="Verdana" w:hAnsi="Times New Roman" w:cs="Times New Roman"/>
          <w:b/>
          <w:sz w:val="24"/>
        </w:rPr>
        <w:t>MASCARELLO CARROCERIA E ÔNIBUS LTDA</w:t>
      </w:r>
      <w:r w:rsidRPr="00D451B9">
        <w:rPr>
          <w:rFonts w:ascii="Times New Roman" w:eastAsia="Verdana" w:hAnsi="Times New Roman" w:cs="Times New Roman"/>
          <w:b/>
          <w:sz w:val="24"/>
        </w:rPr>
        <w:t>.</w:t>
      </w:r>
    </w:p>
    <w:p w14:paraId="3034C463" w14:textId="77777777" w:rsidR="00055A27" w:rsidRPr="00D451B9" w:rsidRDefault="00055A27" w:rsidP="00055A2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735EC515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15BB9C89" w14:textId="77777777" w:rsidR="00055A27" w:rsidRPr="00D451B9" w:rsidRDefault="00055A27" w:rsidP="00055A27">
      <w:pPr>
        <w:spacing w:line="379" w:lineRule="exact"/>
        <w:rPr>
          <w:rFonts w:ascii="Times New Roman" w:eastAsia="Times New Roman" w:hAnsi="Times New Roman" w:cs="Times New Roman"/>
        </w:rPr>
      </w:pPr>
    </w:p>
    <w:p w14:paraId="5970E871" w14:textId="0B6E2A15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 xml:space="preserve">Pôr este instrumento de </w:t>
      </w:r>
      <w:r w:rsidRPr="00D451B9">
        <w:rPr>
          <w:rFonts w:ascii="Times New Roman" w:eastAsia="Verdana" w:hAnsi="Times New Roman" w:cs="Times New Roman"/>
          <w:b/>
          <w:sz w:val="24"/>
        </w:rPr>
        <w:t>CONTRATO</w:t>
      </w:r>
      <w:r w:rsidRPr="00D451B9">
        <w:rPr>
          <w:rFonts w:ascii="Times New Roman" w:eastAsia="Verdana" w:hAnsi="Times New Roman" w:cs="Times New Roman"/>
          <w:sz w:val="24"/>
        </w:rPr>
        <w:t xml:space="preserve">, de um lado </w:t>
      </w:r>
      <w:r w:rsidRPr="00D451B9">
        <w:rPr>
          <w:rFonts w:ascii="Times New Roman" w:eastAsia="Verdana" w:hAnsi="Times New Roman" w:cs="Times New Roman"/>
          <w:b/>
          <w:sz w:val="24"/>
        </w:rPr>
        <w:t>A</w:t>
      </w:r>
      <w:r w:rsidR="008629F2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b/>
          <w:sz w:val="24"/>
        </w:rPr>
        <w:t>PREFEITURA</w:t>
      </w:r>
      <w:r w:rsidRPr="00D451B9">
        <w:rPr>
          <w:rFonts w:ascii="Times New Roman" w:eastAsia="Verdana" w:hAnsi="Times New Roman" w:cs="Times New Roman"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b/>
          <w:sz w:val="24"/>
        </w:rPr>
        <w:t>MUNICIPAL DE PERDÕES-MG</w:t>
      </w:r>
      <w:r w:rsidRPr="00D451B9">
        <w:rPr>
          <w:rFonts w:ascii="Times New Roman" w:eastAsia="Verdana" w:hAnsi="Times New Roman" w:cs="Times New Roman"/>
          <w:sz w:val="24"/>
        </w:rPr>
        <w:t>, inscrita no CNPJ/MF sob o n.º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18.</w:t>
      </w:r>
      <w:r>
        <w:rPr>
          <w:rFonts w:ascii="Times New Roman" w:eastAsia="Verdana" w:hAnsi="Times New Roman" w:cs="Times New Roman"/>
          <w:sz w:val="24"/>
        </w:rPr>
        <w:t>244.343/0001-67</w:t>
      </w:r>
      <w:r w:rsidRPr="00D451B9">
        <w:rPr>
          <w:rFonts w:ascii="Times New Roman" w:eastAsia="Verdana" w:hAnsi="Times New Roman" w:cs="Times New Roman"/>
          <w:sz w:val="24"/>
        </w:rPr>
        <w:t xml:space="preserve">, com endereço a </w:t>
      </w:r>
      <w:r>
        <w:rPr>
          <w:rFonts w:ascii="Times New Roman" w:eastAsia="Verdana" w:hAnsi="Times New Roman" w:cs="Times New Roman"/>
          <w:sz w:val="24"/>
        </w:rPr>
        <w:t>Praça 1º de Junho</w:t>
      </w:r>
      <w:r w:rsidRPr="00D451B9">
        <w:rPr>
          <w:rFonts w:ascii="Times New Roman" w:eastAsia="Verdana" w:hAnsi="Times New Roman" w:cs="Times New Roman"/>
          <w:sz w:val="24"/>
        </w:rPr>
        <w:t xml:space="preserve">, </w:t>
      </w:r>
      <w:r>
        <w:rPr>
          <w:rFonts w:ascii="Times New Roman" w:eastAsia="Verdana" w:hAnsi="Times New Roman" w:cs="Times New Roman"/>
          <w:sz w:val="24"/>
        </w:rPr>
        <w:t>103</w:t>
      </w:r>
      <w:r w:rsidRPr="00D451B9">
        <w:rPr>
          <w:rFonts w:ascii="Times New Roman" w:eastAsia="Verdana" w:hAnsi="Times New Roman" w:cs="Times New Roman"/>
          <w:sz w:val="24"/>
        </w:rPr>
        <w:t xml:space="preserve">, Centro, PERDÕES /MG, neste ato representado por seu Prefeito o Senhor, </w:t>
      </w:r>
      <w:r>
        <w:rPr>
          <w:rFonts w:ascii="Times New Roman" w:eastAsia="Verdana" w:hAnsi="Times New Roman" w:cs="Times New Roman"/>
          <w:sz w:val="24"/>
        </w:rPr>
        <w:t>HAMILTON RESENDE FILHO</w:t>
      </w:r>
      <w:r w:rsidRPr="00D451B9">
        <w:rPr>
          <w:rFonts w:ascii="Times New Roman" w:eastAsia="Verdana" w:hAnsi="Times New Roman" w:cs="Times New Roman"/>
          <w:sz w:val="24"/>
        </w:rPr>
        <w:t xml:space="preserve">, brasileiro, </w:t>
      </w:r>
      <w:r>
        <w:rPr>
          <w:rFonts w:ascii="Times New Roman" w:eastAsia="Verdana" w:hAnsi="Times New Roman" w:cs="Times New Roman"/>
          <w:sz w:val="24"/>
        </w:rPr>
        <w:t>casado</w:t>
      </w:r>
      <w:r w:rsidRPr="00D451B9">
        <w:rPr>
          <w:rFonts w:ascii="Times New Roman" w:eastAsia="Verdana" w:hAnsi="Times New Roman" w:cs="Times New Roman"/>
          <w:sz w:val="24"/>
        </w:rPr>
        <w:t>, inscrito no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CPF/MF sob o nº </w:t>
      </w:r>
      <w:r>
        <w:rPr>
          <w:rFonts w:ascii="Times New Roman" w:eastAsia="Verdana" w:hAnsi="Times New Roman" w:cs="Times New Roman"/>
          <w:sz w:val="24"/>
        </w:rPr>
        <w:t>214.274.536-91</w:t>
      </w:r>
      <w:r w:rsidRPr="00D451B9">
        <w:rPr>
          <w:rFonts w:ascii="Times New Roman" w:eastAsia="Verdana" w:hAnsi="Times New Roman" w:cs="Times New Roman"/>
          <w:sz w:val="24"/>
        </w:rPr>
        <w:t xml:space="preserve">, residente nesta cidade de PERDÕES/MG, neste ato denominado </w:t>
      </w:r>
      <w:r w:rsidRPr="00D451B9">
        <w:rPr>
          <w:rFonts w:ascii="Times New Roman" w:eastAsia="Verdana" w:hAnsi="Times New Roman" w:cs="Times New Roman"/>
          <w:b/>
          <w:sz w:val="24"/>
        </w:rPr>
        <w:t>CONTRATANTE</w:t>
      </w:r>
      <w:r w:rsidRPr="00D451B9">
        <w:rPr>
          <w:rFonts w:ascii="Times New Roman" w:eastAsia="Verdana" w:hAnsi="Times New Roman" w:cs="Times New Roman"/>
          <w:sz w:val="24"/>
        </w:rPr>
        <w:t>, e de outro lado a empresa,</w:t>
      </w:r>
      <w:r>
        <w:rPr>
          <w:rFonts w:ascii="Times New Roman" w:eastAsia="Verdana" w:hAnsi="Times New Roman" w:cs="Times New Roman"/>
          <w:sz w:val="24"/>
        </w:rPr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VIVIAN MASCARELLO SPERAFICO</w:t>
      </w:r>
      <w:r w:rsidRPr="00D451B9">
        <w:rPr>
          <w:rFonts w:ascii="Times New Roman" w:eastAsia="Verdana" w:hAnsi="Times New Roman" w:cs="Times New Roman"/>
          <w:sz w:val="24"/>
        </w:rPr>
        <w:t>, situada à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RUA ARACY TANAKA BIAZETTO, 16450</w:t>
      </w:r>
      <w:r>
        <w:rPr>
          <w:rFonts w:ascii="Times New Roman" w:eastAsia="Verdana" w:hAnsi="Times New Roman" w:cs="Times New Roman"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Bairro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SANTOS DUMONT</w:t>
      </w:r>
      <w:r>
        <w:rPr>
          <w:rFonts w:ascii="Times New Roman" w:eastAsia="Verdana" w:hAnsi="Times New Roman" w:cs="Times New Roman"/>
          <w:sz w:val="24"/>
        </w:rPr>
        <w:t xml:space="preserve">, </w:t>
      </w:r>
      <w:r w:rsidR="003577FF" w:rsidRPr="003577FF">
        <w:rPr>
          <w:rFonts w:ascii="Times New Roman" w:eastAsia="Verdana" w:hAnsi="Times New Roman" w:cs="Times New Roman"/>
          <w:sz w:val="24"/>
        </w:rPr>
        <w:t xml:space="preserve">CASCAVEL-PR </w:t>
      </w:r>
      <w:r>
        <w:rPr>
          <w:rFonts w:ascii="Times New Roman" w:eastAsia="Verdana" w:hAnsi="Times New Roman" w:cs="Times New Roman"/>
          <w:sz w:val="24"/>
        </w:rPr>
        <w:t>CEP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85804605</w:t>
      </w:r>
      <w:r w:rsidRPr="00D451B9">
        <w:rPr>
          <w:rFonts w:ascii="Times New Roman" w:eastAsia="Verdana" w:hAnsi="Times New Roman" w:cs="Times New Roman"/>
          <w:sz w:val="24"/>
        </w:rPr>
        <w:t>, inscrita no CNPJ CPF sob o nº.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05440065</w:t>
      </w:r>
      <w:r w:rsidR="003577FF">
        <w:rPr>
          <w:rFonts w:ascii="Times New Roman" w:eastAsia="Verdana" w:hAnsi="Times New Roman" w:cs="Times New Roman"/>
          <w:sz w:val="24"/>
        </w:rPr>
        <w:t>/</w:t>
      </w:r>
      <w:r w:rsidR="003577FF" w:rsidRPr="003577FF">
        <w:rPr>
          <w:rFonts w:ascii="Times New Roman" w:eastAsia="Verdana" w:hAnsi="Times New Roman" w:cs="Times New Roman"/>
          <w:sz w:val="24"/>
        </w:rPr>
        <w:t>0001</w:t>
      </w:r>
      <w:r w:rsidR="003577FF">
        <w:rPr>
          <w:rFonts w:ascii="Times New Roman" w:eastAsia="Verdana" w:hAnsi="Times New Roman" w:cs="Times New Roman"/>
          <w:sz w:val="24"/>
        </w:rPr>
        <w:t>-</w:t>
      </w:r>
      <w:r w:rsidR="003577FF" w:rsidRPr="003577FF">
        <w:rPr>
          <w:rFonts w:ascii="Times New Roman" w:eastAsia="Verdana" w:hAnsi="Times New Roman" w:cs="Times New Roman"/>
          <w:sz w:val="24"/>
        </w:rPr>
        <w:t>71</w:t>
      </w:r>
      <w:r w:rsidRPr="00D451B9">
        <w:rPr>
          <w:rFonts w:ascii="Times New Roman" w:eastAsia="Verdana" w:hAnsi="Times New Roman" w:cs="Times New Roman"/>
          <w:sz w:val="24"/>
        </w:rPr>
        <w:t xml:space="preserve">, doravante denominada </w:t>
      </w:r>
      <w:r w:rsidRPr="00D451B9">
        <w:rPr>
          <w:rFonts w:ascii="Times New Roman" w:eastAsia="Verdana" w:hAnsi="Times New Roman" w:cs="Times New Roman"/>
          <w:b/>
          <w:sz w:val="24"/>
        </w:rPr>
        <w:t>CONTRATADA</w:t>
      </w:r>
      <w:r w:rsidRPr="00D451B9">
        <w:rPr>
          <w:rFonts w:ascii="Times New Roman" w:eastAsia="Verdana" w:hAnsi="Times New Roman" w:cs="Times New Roman"/>
          <w:sz w:val="24"/>
        </w:rPr>
        <w:t>, neste ato representada por seu sócio-gerente, Sr.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VIVIAN MASCARELLO SPERAFICO</w:t>
      </w:r>
      <w:r>
        <w:rPr>
          <w:rFonts w:ascii="Times New Roman" w:eastAsia="Verdana" w:hAnsi="Times New Roman" w:cs="Times New Roman"/>
          <w:sz w:val="24"/>
        </w:rPr>
        <w:t xml:space="preserve">, </w:t>
      </w:r>
      <w:r w:rsidRPr="00D451B9">
        <w:rPr>
          <w:rFonts w:ascii="Times New Roman" w:eastAsia="Verdana" w:hAnsi="Times New Roman" w:cs="Times New Roman"/>
          <w:sz w:val="24"/>
        </w:rPr>
        <w:t>inscrito no CPF sob o nº</w:t>
      </w:r>
      <w:r w:rsidR="003577FF" w:rsidRPr="003577FF">
        <w:t xml:space="preserve"> </w:t>
      </w:r>
      <w:r w:rsidR="003577FF" w:rsidRPr="003577FF">
        <w:rPr>
          <w:rFonts w:ascii="Times New Roman" w:eastAsia="Verdana" w:hAnsi="Times New Roman" w:cs="Times New Roman"/>
          <w:sz w:val="24"/>
        </w:rPr>
        <w:t>036279949</w:t>
      </w:r>
      <w:r w:rsidR="003577FF">
        <w:rPr>
          <w:rFonts w:ascii="Times New Roman" w:eastAsia="Verdana" w:hAnsi="Times New Roman" w:cs="Times New Roman"/>
          <w:sz w:val="24"/>
        </w:rPr>
        <w:t>-</w:t>
      </w:r>
      <w:r w:rsidR="003577FF" w:rsidRPr="003577FF">
        <w:rPr>
          <w:rFonts w:ascii="Times New Roman" w:eastAsia="Verdana" w:hAnsi="Times New Roman" w:cs="Times New Roman"/>
          <w:sz w:val="24"/>
        </w:rPr>
        <w:t>06</w:t>
      </w:r>
      <w:r w:rsidRPr="00D451B9">
        <w:rPr>
          <w:rFonts w:ascii="Times New Roman" w:eastAsia="Verdana" w:hAnsi="Times New Roman" w:cs="Times New Roman"/>
          <w:sz w:val="24"/>
        </w:rPr>
        <w:t>, resolvem celebrar o presente Contrato, como especificado no seu objeto, em conformidade</w:t>
      </w:r>
      <w:r>
        <w:rPr>
          <w:rFonts w:ascii="Times New Roman" w:eastAsia="Verdana" w:hAnsi="Times New Roman" w:cs="Times New Roman"/>
          <w:sz w:val="24"/>
        </w:rPr>
        <w:t xml:space="preserve"> com o Processo Licitatório nº </w:t>
      </w:r>
      <w:r w:rsidR="003577FF">
        <w:rPr>
          <w:rFonts w:ascii="Times New Roman" w:eastAsia="Verdana" w:hAnsi="Times New Roman" w:cs="Times New Roman"/>
          <w:sz w:val="24"/>
        </w:rPr>
        <w:t>145</w:t>
      </w:r>
      <w:r w:rsidRPr="00D451B9">
        <w:rPr>
          <w:rFonts w:ascii="Times New Roman" w:eastAsia="Verdana" w:hAnsi="Times New Roman" w:cs="Times New Roman"/>
          <w:sz w:val="24"/>
        </w:rPr>
        <w:t>/</w:t>
      </w:r>
      <w:r>
        <w:rPr>
          <w:rFonts w:ascii="Times New Roman" w:eastAsia="Verdana" w:hAnsi="Times New Roman" w:cs="Times New Roman"/>
          <w:sz w:val="24"/>
        </w:rPr>
        <w:t>2022</w:t>
      </w:r>
      <w:r w:rsidRPr="00D451B9">
        <w:rPr>
          <w:rFonts w:ascii="Times New Roman" w:eastAsia="Verdana" w:hAnsi="Times New Roman" w:cs="Times New Roman"/>
          <w:sz w:val="24"/>
        </w:rPr>
        <w:t xml:space="preserve">, na modalidade Pregão Eletrônico nº </w:t>
      </w:r>
      <w:r w:rsidR="003577FF">
        <w:rPr>
          <w:rFonts w:ascii="Times New Roman" w:eastAsia="Verdana" w:hAnsi="Times New Roman" w:cs="Times New Roman"/>
          <w:sz w:val="24"/>
        </w:rPr>
        <w:t>28</w:t>
      </w:r>
      <w:r w:rsidRPr="00D451B9">
        <w:rPr>
          <w:rFonts w:ascii="Times New Roman" w:eastAsia="Verdana" w:hAnsi="Times New Roman" w:cs="Times New Roman"/>
          <w:sz w:val="24"/>
        </w:rPr>
        <w:t>/</w:t>
      </w:r>
      <w:r>
        <w:rPr>
          <w:rFonts w:ascii="Times New Roman" w:eastAsia="Verdana" w:hAnsi="Times New Roman" w:cs="Times New Roman"/>
          <w:sz w:val="24"/>
        </w:rPr>
        <w:t>2022</w:t>
      </w:r>
      <w:r w:rsidRPr="00D451B9">
        <w:rPr>
          <w:rFonts w:ascii="Times New Roman" w:eastAsia="Verdana" w:hAnsi="Times New Roman" w:cs="Times New Roman"/>
          <w:sz w:val="24"/>
        </w:rPr>
        <w:t>, do tipo menor preço por item</w:t>
      </w:r>
      <w:r>
        <w:rPr>
          <w:rFonts w:ascii="Times New Roman" w:eastAsia="Verdana" w:hAnsi="Times New Roman" w:cs="Times New Roman"/>
          <w:sz w:val="24"/>
        </w:rPr>
        <w:t xml:space="preserve"> no registro de preço</w:t>
      </w:r>
      <w:r w:rsidRPr="00D451B9">
        <w:rPr>
          <w:rFonts w:ascii="Times New Roman" w:eastAsia="Verdana" w:hAnsi="Times New Roman" w:cs="Times New Roman"/>
          <w:sz w:val="24"/>
        </w:rPr>
        <w:t>, sob a regência da Lei Federal nº 8.666/93, Lei Federal nº 10.520/02 e demais legislações pertinentes, mediante as cláusulas e condições a seguir pactuadas:</w:t>
      </w:r>
    </w:p>
    <w:p w14:paraId="5B922B7D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119B3E98" w14:textId="77777777" w:rsidR="00055A27" w:rsidRPr="00D451B9" w:rsidRDefault="00055A27" w:rsidP="00055A27">
      <w:pPr>
        <w:spacing w:line="333" w:lineRule="exact"/>
        <w:rPr>
          <w:rFonts w:ascii="Times New Roman" w:eastAsia="Times New Roman" w:hAnsi="Times New Roman" w:cs="Times New Roman"/>
        </w:rPr>
      </w:pPr>
    </w:p>
    <w:p w14:paraId="0BBCFB14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PRIMEIRA-Do Fundamento/Vinculação.</w:t>
      </w:r>
    </w:p>
    <w:p w14:paraId="6BF8E808" w14:textId="77777777" w:rsidR="00055A27" w:rsidRPr="00D451B9" w:rsidRDefault="00055A27" w:rsidP="00055A27">
      <w:pPr>
        <w:spacing w:line="323" w:lineRule="exact"/>
        <w:rPr>
          <w:rFonts w:ascii="Times New Roman" w:eastAsia="Times New Roman" w:hAnsi="Times New Roman" w:cs="Times New Roman"/>
        </w:rPr>
      </w:pPr>
    </w:p>
    <w:p w14:paraId="46EA7CD5" w14:textId="2F885A51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1.1</w:t>
      </w:r>
      <w:r w:rsidRPr="00D451B9">
        <w:rPr>
          <w:rFonts w:ascii="Times New Roman" w:eastAsia="Verdana" w:hAnsi="Times New Roman" w:cs="Times New Roman"/>
          <w:sz w:val="24"/>
        </w:rPr>
        <w:t>- A presente Contratação fundamenta-se no excepcional interesse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público vincula ain</w:t>
      </w:r>
      <w:r>
        <w:rPr>
          <w:rFonts w:ascii="Times New Roman" w:eastAsia="Verdana" w:hAnsi="Times New Roman" w:cs="Times New Roman"/>
          <w:sz w:val="24"/>
        </w:rPr>
        <w:t xml:space="preserve">da no Processo Licitatório nº </w:t>
      </w:r>
      <w:r w:rsidR="003577FF">
        <w:rPr>
          <w:rFonts w:ascii="Times New Roman" w:eastAsia="Verdana" w:hAnsi="Times New Roman" w:cs="Times New Roman"/>
          <w:sz w:val="24"/>
        </w:rPr>
        <w:t>145</w:t>
      </w:r>
      <w:r w:rsidRPr="00D451B9">
        <w:rPr>
          <w:rFonts w:ascii="Times New Roman" w:eastAsia="Verdana" w:hAnsi="Times New Roman" w:cs="Times New Roman"/>
          <w:sz w:val="24"/>
        </w:rPr>
        <w:t>/</w:t>
      </w:r>
      <w:r>
        <w:rPr>
          <w:rFonts w:ascii="Times New Roman" w:eastAsia="Verdana" w:hAnsi="Times New Roman" w:cs="Times New Roman"/>
          <w:sz w:val="24"/>
        </w:rPr>
        <w:t>2022</w:t>
      </w:r>
      <w:r w:rsidRPr="00D451B9">
        <w:rPr>
          <w:rFonts w:ascii="Times New Roman" w:eastAsia="Verdana" w:hAnsi="Times New Roman" w:cs="Times New Roman"/>
          <w:sz w:val="24"/>
        </w:rPr>
        <w:t>, na modalidade PREGÃO ELETR</w:t>
      </w:r>
      <w:r w:rsidR="008629F2">
        <w:rPr>
          <w:rFonts w:ascii="Times New Roman" w:eastAsia="Verdana" w:hAnsi="Times New Roman" w:cs="Times New Roman"/>
          <w:sz w:val="24"/>
        </w:rPr>
        <w:t>Ô</w:t>
      </w:r>
      <w:r w:rsidRPr="00D451B9">
        <w:rPr>
          <w:rFonts w:ascii="Times New Roman" w:eastAsia="Verdana" w:hAnsi="Times New Roman" w:cs="Times New Roman"/>
          <w:sz w:val="24"/>
        </w:rPr>
        <w:t>NICO nº</w:t>
      </w:r>
      <w:r w:rsidR="003577FF">
        <w:rPr>
          <w:rFonts w:ascii="Times New Roman" w:eastAsia="Verdana" w:hAnsi="Times New Roman" w:cs="Times New Roman"/>
          <w:sz w:val="24"/>
        </w:rPr>
        <w:t>28</w:t>
      </w:r>
      <w:r w:rsidRPr="00D451B9">
        <w:rPr>
          <w:rFonts w:ascii="Times New Roman" w:eastAsia="Verdana" w:hAnsi="Times New Roman" w:cs="Times New Roman"/>
          <w:sz w:val="24"/>
        </w:rPr>
        <w:t>/</w:t>
      </w:r>
      <w:r>
        <w:rPr>
          <w:rFonts w:ascii="Times New Roman" w:eastAsia="Verdana" w:hAnsi="Times New Roman" w:cs="Times New Roman"/>
          <w:sz w:val="24"/>
        </w:rPr>
        <w:t>2022</w:t>
      </w:r>
      <w:r w:rsidRPr="00D451B9">
        <w:rPr>
          <w:rFonts w:ascii="Times New Roman" w:eastAsia="Verdana" w:hAnsi="Times New Roman" w:cs="Times New Roman"/>
          <w:sz w:val="24"/>
        </w:rPr>
        <w:t>, tipo menor preço</w:t>
      </w:r>
      <w:r>
        <w:rPr>
          <w:rFonts w:ascii="Times New Roman" w:eastAsia="Verdana" w:hAnsi="Times New Roman" w:cs="Times New Roman"/>
          <w:sz w:val="24"/>
        </w:rPr>
        <w:t xml:space="preserve"> por item no registro de preço</w:t>
      </w:r>
      <w:r w:rsidRPr="00D451B9">
        <w:rPr>
          <w:rFonts w:ascii="Times New Roman" w:eastAsia="Verdana" w:hAnsi="Times New Roman" w:cs="Times New Roman"/>
          <w:sz w:val="24"/>
        </w:rPr>
        <w:t>, homologada no dia</w:t>
      </w:r>
      <w:r w:rsidR="0007460D">
        <w:rPr>
          <w:rFonts w:ascii="Times New Roman" w:eastAsia="Verdana" w:hAnsi="Times New Roman" w:cs="Times New Roman"/>
          <w:sz w:val="24"/>
        </w:rPr>
        <w:t xml:space="preserve"> 2</w:t>
      </w:r>
      <w:r w:rsidR="003577FF">
        <w:rPr>
          <w:rFonts w:ascii="Times New Roman" w:eastAsia="Verdana" w:hAnsi="Times New Roman" w:cs="Times New Roman"/>
          <w:sz w:val="24"/>
        </w:rPr>
        <w:t>8</w:t>
      </w:r>
      <w:r w:rsidR="0007460D">
        <w:rPr>
          <w:rFonts w:ascii="Times New Roman" w:eastAsia="Verdana" w:hAnsi="Times New Roman" w:cs="Times New Roman"/>
          <w:sz w:val="24"/>
        </w:rPr>
        <w:t>/0</w:t>
      </w:r>
      <w:r w:rsidR="003577FF">
        <w:rPr>
          <w:rFonts w:ascii="Times New Roman" w:eastAsia="Verdana" w:hAnsi="Times New Roman" w:cs="Times New Roman"/>
          <w:sz w:val="24"/>
        </w:rPr>
        <w:t>7</w:t>
      </w:r>
      <w:r w:rsidR="0007460D">
        <w:rPr>
          <w:rFonts w:ascii="Times New Roman" w:eastAsia="Verdana" w:hAnsi="Times New Roman" w:cs="Times New Roman"/>
          <w:sz w:val="24"/>
        </w:rPr>
        <w:t>/2022</w:t>
      </w:r>
      <w:r w:rsidRPr="00D451B9">
        <w:rPr>
          <w:rFonts w:ascii="Times New Roman" w:eastAsia="Verdana" w:hAnsi="Times New Roman" w:cs="Times New Roman"/>
          <w:sz w:val="24"/>
        </w:rPr>
        <w:t>, e rege-se por todas as disposições contidas naquele Edital, bem como as disposições da Lei nº 8.666/93 e da Lei nº 10.520/2002.</w:t>
      </w:r>
    </w:p>
    <w:p w14:paraId="2CC3D005" w14:textId="77777777" w:rsidR="00055A27" w:rsidRPr="00D451B9" w:rsidRDefault="00055A27" w:rsidP="00055A27">
      <w:pPr>
        <w:spacing w:line="281" w:lineRule="exact"/>
        <w:rPr>
          <w:rFonts w:ascii="Times New Roman" w:eastAsia="Times New Roman" w:hAnsi="Times New Roman" w:cs="Times New Roman"/>
        </w:rPr>
      </w:pPr>
    </w:p>
    <w:p w14:paraId="6F102515" w14:textId="77777777" w:rsidR="00055A27" w:rsidRPr="00D451B9" w:rsidRDefault="00055A27" w:rsidP="00055A27">
      <w:pPr>
        <w:spacing w:line="0" w:lineRule="atLeast"/>
        <w:ind w:left="254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SEGUNDA - Do Objeto.</w:t>
      </w:r>
    </w:p>
    <w:p w14:paraId="596B8B97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0DD70E87" w14:textId="77777777" w:rsidR="00055A27" w:rsidRPr="00D451B9" w:rsidRDefault="00055A27" w:rsidP="00055A27">
      <w:pPr>
        <w:spacing w:line="295" w:lineRule="exact"/>
        <w:rPr>
          <w:rFonts w:ascii="Times New Roman" w:eastAsia="Times New Roman" w:hAnsi="Times New Roman" w:cs="Times New Roman"/>
        </w:rPr>
      </w:pPr>
    </w:p>
    <w:p w14:paraId="0E550F63" w14:textId="3CC4B267" w:rsidR="00055A27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2.1</w:t>
      </w:r>
      <w:r w:rsidRPr="00D451B9">
        <w:rPr>
          <w:rFonts w:ascii="Times New Roman" w:eastAsia="Verdana" w:hAnsi="Times New Roman" w:cs="Times New Roman"/>
          <w:sz w:val="24"/>
        </w:rPr>
        <w:t>-Cabe à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</w:t>
      </w:r>
      <w:r w:rsidRPr="00D451B9">
        <w:rPr>
          <w:rFonts w:ascii="Times New Roman" w:eastAsia="Verdana" w:hAnsi="Times New Roman" w:cs="Times New Roman"/>
          <w:sz w:val="24"/>
        </w:rPr>
        <w:t>, e constitui objeto do presente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CONTRATO, </w:t>
      </w:r>
      <w:r w:rsidRPr="002137A4">
        <w:rPr>
          <w:rFonts w:ascii="Times New Roman" w:hAnsi="Times New Roman" w:cs="Times New Roman"/>
          <w:b/>
          <w:bCs/>
          <w:sz w:val="22"/>
          <w:szCs w:val="22"/>
        </w:rPr>
        <w:t xml:space="preserve">AQUISIÇÃO DE </w:t>
      </w:r>
      <w:r w:rsidR="003577FF">
        <w:rPr>
          <w:rFonts w:ascii="Times New Roman" w:hAnsi="Times New Roman" w:cs="Times New Roman"/>
          <w:b/>
          <w:bCs/>
          <w:sz w:val="22"/>
          <w:szCs w:val="22"/>
        </w:rPr>
        <w:t>VEÍCULO ESCOLAR ZERO KM</w:t>
      </w:r>
      <w:r w:rsidR="003577FF">
        <w:rPr>
          <w:color w:val="000000"/>
          <w:shd w:val="clear" w:color="auto" w:fill="FFFFFF"/>
        </w:rPr>
        <w:t xml:space="preserve"> </w:t>
      </w:r>
      <w:r w:rsidR="003577FF" w:rsidRPr="0081099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CONVÊNIO DE SAÍDA 1261002106/2022/SEE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451B9">
        <w:rPr>
          <w:rFonts w:ascii="Times New Roman" w:eastAsia="Verdana" w:hAnsi="Times New Roman" w:cs="Times New Roman"/>
          <w:sz w:val="24"/>
        </w:rPr>
        <w:t xml:space="preserve"> para atender</w:t>
      </w:r>
      <w:bookmarkStart w:id="0" w:name="page35"/>
      <w:bookmarkEnd w:id="0"/>
      <w:r>
        <w:rPr>
          <w:rFonts w:ascii="Times New Roman" w:eastAsia="Verdana" w:hAnsi="Times New Roman" w:cs="Times New Roman"/>
          <w:sz w:val="24"/>
        </w:rPr>
        <w:t xml:space="preserve"> a </w:t>
      </w:r>
      <w:r w:rsidRPr="00DE6261">
        <w:rPr>
          <w:b/>
          <w:sz w:val="24"/>
          <w:szCs w:val="24"/>
        </w:rPr>
        <w:t xml:space="preserve">Secretaria Municipal de </w:t>
      </w:r>
      <w:r w:rsidR="003577FF">
        <w:rPr>
          <w:b/>
          <w:sz w:val="24"/>
          <w:szCs w:val="24"/>
        </w:rPr>
        <w:t>Educação</w:t>
      </w:r>
      <w:r>
        <w:rPr>
          <w:b/>
          <w:sz w:val="22"/>
          <w:szCs w:val="22"/>
        </w:rPr>
        <w:t xml:space="preserve">, </w:t>
      </w:r>
      <w:r w:rsidRPr="009F01A4">
        <w:rPr>
          <w:rFonts w:ascii="Times New Roman" w:eastAsia="Verdana" w:hAnsi="Times New Roman" w:cs="Times New Roman"/>
          <w:sz w:val="24"/>
        </w:rPr>
        <w:t>conforme descrição abaixo:</w:t>
      </w:r>
    </w:p>
    <w:p w14:paraId="1008A326" w14:textId="77777777" w:rsidR="00440F60" w:rsidRDefault="00440F60" w:rsidP="00440F60">
      <w:pPr>
        <w:widowControl w:val="0"/>
        <w:tabs>
          <w:tab w:val="left" w:pos="95"/>
          <w:tab w:val="left" w:pos="1220"/>
          <w:tab w:val="left" w:pos="4962"/>
          <w:tab w:val="left" w:pos="6521"/>
          <w:tab w:val="left" w:pos="7797"/>
        </w:tabs>
        <w:autoSpaceDE w:val="0"/>
        <w:autoSpaceDN w:val="0"/>
        <w:adjustRightInd w:val="0"/>
        <w:spacing w:before="130"/>
        <w:rPr>
          <w:rFonts w:ascii="Arial" w:eastAsia="@Arial Unicode MS" w:hAnsi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/>
          <w:lang w:val="en-US"/>
        </w:rPr>
        <w:t>Fornecedor</w:t>
      </w:r>
      <w:proofErr w:type="spellEnd"/>
      <w:r>
        <w:rPr>
          <w:rFonts w:ascii="Arial" w:eastAsia="@Arial Unicode MS" w:hAnsi="Arial"/>
          <w:lang w:val="en-US"/>
        </w:rPr>
        <w:t>:</w:t>
      </w:r>
      <w:r>
        <w:rPr>
          <w:rFonts w:ascii="Arial" w:eastAsia="@Arial Unicode MS" w:hAnsi="Arial"/>
          <w:lang w:val="en-US"/>
        </w:rPr>
        <w:tab/>
      </w:r>
      <w:r>
        <w:rPr>
          <w:rFonts w:ascii="Arial" w:eastAsia="@Arial Unicode MS" w:hAnsi="Arial"/>
          <w:b/>
          <w:bCs/>
          <w:lang w:val="en-US"/>
        </w:rPr>
        <w:t>85076089 - MASCARELLO CARROCERIA E ÔNIBUS LTDA</w:t>
      </w:r>
    </w:p>
    <w:p w14:paraId="36679131" w14:textId="77777777" w:rsidR="00440F60" w:rsidRDefault="00440F60" w:rsidP="00440F60">
      <w:pPr>
        <w:widowControl w:val="0"/>
        <w:tabs>
          <w:tab w:val="left" w:pos="95"/>
          <w:tab w:val="left" w:pos="1445"/>
          <w:tab w:val="left" w:pos="2345"/>
          <w:tab w:val="left" w:pos="4962"/>
          <w:tab w:val="right" w:pos="6395"/>
          <w:tab w:val="left" w:pos="6521"/>
          <w:tab w:val="left" w:pos="7797"/>
          <w:tab w:val="right" w:pos="7970"/>
          <w:tab w:val="right" w:pos="9545"/>
          <w:tab w:val="right" w:pos="11105"/>
        </w:tabs>
        <w:autoSpaceDE w:val="0"/>
        <w:autoSpaceDN w:val="0"/>
        <w:adjustRightInd w:val="0"/>
        <w:spacing w:before="71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/>
          <w:sz w:val="18"/>
          <w:szCs w:val="18"/>
          <w:lang w:val="en-US"/>
        </w:rPr>
        <w:t>Item</w:t>
      </w:r>
      <w:r>
        <w:rPr>
          <w:rFonts w:ascii="Arial" w:eastAsia="@Arial Unicode MS" w:hAnsi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  <w:t>Quant</w:t>
      </w:r>
      <w:r>
        <w:rPr>
          <w:rFonts w:ascii="Arial" w:eastAsia="@Arial Unicode MS" w:hAnsi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Qtd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Forn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  <w:t xml:space="preserve">Valor </w:t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Unitário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  <w:t>Valor Total</w:t>
      </w:r>
    </w:p>
    <w:p w14:paraId="3E39DAF8" w14:textId="77777777" w:rsidR="00440F60" w:rsidRDefault="00440F60" w:rsidP="00440F60">
      <w:pPr>
        <w:widowControl w:val="0"/>
        <w:tabs>
          <w:tab w:val="left" w:pos="95"/>
          <w:tab w:val="left" w:pos="1445"/>
          <w:tab w:val="left" w:pos="2345"/>
          <w:tab w:val="left" w:pos="4962"/>
          <w:tab w:val="right" w:pos="6395"/>
          <w:tab w:val="left" w:pos="6521"/>
          <w:tab w:val="left" w:pos="7797"/>
          <w:tab w:val="right" w:pos="7970"/>
          <w:tab w:val="right" w:pos="9545"/>
          <w:tab w:val="right" w:pos="11105"/>
        </w:tabs>
        <w:autoSpaceDE w:val="0"/>
        <w:autoSpaceDN w:val="0"/>
        <w:adjustRightInd w:val="0"/>
        <w:spacing w:before="24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/>
          <w:sz w:val="18"/>
          <w:szCs w:val="18"/>
          <w:lang w:val="en-US"/>
        </w:rPr>
        <w:t>00001</w:t>
      </w:r>
      <w:r>
        <w:rPr>
          <w:rFonts w:ascii="Arial" w:eastAsia="@Arial Unicode MS" w:hAnsi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  <w:t>VW/</w:t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Masca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 xml:space="preserve"> 8-160/Gran Micro </w:t>
      </w:r>
      <w:r>
        <w:rPr>
          <w:rFonts w:ascii="Arial" w:eastAsia="@Arial Unicode MS" w:hAnsi="Arial"/>
          <w:sz w:val="18"/>
          <w:szCs w:val="18"/>
          <w:lang w:val="en-US"/>
        </w:rPr>
        <w:tab/>
        <w:t>1</w:t>
      </w:r>
      <w:proofErr w:type="gramStart"/>
      <w:r>
        <w:rPr>
          <w:rFonts w:ascii="Arial" w:eastAsia="@Arial Unicode MS" w:hAnsi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/>
          <w:sz w:val="18"/>
          <w:szCs w:val="18"/>
          <w:lang w:val="en-US"/>
        </w:rPr>
        <w:tab/>
        <w:t>1,0000</w:t>
      </w:r>
      <w:r>
        <w:rPr>
          <w:rFonts w:ascii="Arial" w:eastAsia="@Arial Unicode MS" w:hAnsi="Arial"/>
          <w:sz w:val="18"/>
          <w:szCs w:val="18"/>
          <w:lang w:val="en-US"/>
        </w:rPr>
        <w:tab/>
        <w:t>325.000,0000</w:t>
      </w:r>
      <w:r>
        <w:rPr>
          <w:rFonts w:ascii="Arial" w:eastAsia="@Arial Unicode MS" w:hAnsi="Arial"/>
          <w:sz w:val="18"/>
          <w:szCs w:val="18"/>
          <w:lang w:val="en-US"/>
        </w:rPr>
        <w:tab/>
        <w:t>325.000,0000</w:t>
      </w:r>
    </w:p>
    <w:p w14:paraId="4C923196" w14:textId="77777777" w:rsidR="00440F60" w:rsidRDefault="00440F60" w:rsidP="00440F60">
      <w:pPr>
        <w:widowControl w:val="0"/>
        <w:tabs>
          <w:tab w:val="left" w:pos="95"/>
          <w:tab w:val="left" w:pos="4962"/>
          <w:tab w:val="left" w:pos="6521"/>
          <w:tab w:val="left" w:pos="7797"/>
          <w:tab w:val="right" w:pos="11090"/>
        </w:tabs>
        <w:autoSpaceDE w:val="0"/>
        <w:autoSpaceDN w:val="0"/>
        <w:adjustRightInd w:val="0"/>
        <w:spacing w:before="1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/>
          <w:sz w:val="18"/>
          <w:szCs w:val="18"/>
          <w:lang w:val="en-US"/>
        </w:rPr>
        <w:t xml:space="preserve">ÔNIBUS ZERO KM, MODELO 2021 OU SUPERIOR; COM MOTOR À DIESEL; COM POTÊNCIA MÍNIMA DE 150 CV; </w:t>
      </w:r>
      <w:r>
        <w:rPr>
          <w:rFonts w:ascii="Arial" w:eastAsia="@Arial Unicode MS" w:hAnsi="Arial"/>
          <w:sz w:val="18"/>
          <w:szCs w:val="18"/>
          <w:lang w:val="en-US"/>
        </w:rPr>
        <w:tab/>
      </w:r>
    </w:p>
    <w:p w14:paraId="1F852B00" w14:textId="77777777" w:rsidR="00440F60" w:rsidRDefault="00440F60" w:rsidP="00440F60">
      <w:pPr>
        <w:widowControl w:val="0"/>
        <w:tabs>
          <w:tab w:val="left" w:pos="4962"/>
          <w:tab w:val="left" w:pos="6521"/>
          <w:tab w:val="left" w:pos="7797"/>
          <w:tab w:val="right" w:pos="9545"/>
          <w:tab w:val="right" w:pos="11105"/>
        </w:tabs>
        <w:autoSpaceDE w:val="0"/>
        <w:autoSpaceDN w:val="0"/>
        <w:adjustRightInd w:val="0"/>
        <w:spacing w:before="37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/>
          <w:sz w:val="18"/>
          <w:szCs w:val="18"/>
          <w:lang w:val="en-US"/>
        </w:rPr>
        <w:t>Fornecedor</w:t>
      </w:r>
      <w:proofErr w:type="spellEnd"/>
      <w:r>
        <w:rPr>
          <w:rFonts w:ascii="Arial" w:eastAsia="@Arial Unicode MS" w:hAnsi="Arial"/>
          <w:sz w:val="18"/>
          <w:szCs w:val="18"/>
          <w:lang w:val="en-US"/>
        </w:rPr>
        <w:tab/>
        <w:t>325.000,0000</w:t>
      </w:r>
    </w:p>
    <w:p w14:paraId="10310BA9" w14:textId="77777777" w:rsidR="00440F60" w:rsidRDefault="00440F60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</w:p>
    <w:p w14:paraId="7D85242B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TERCEIRA-DA ENTREGA.</w:t>
      </w:r>
    </w:p>
    <w:p w14:paraId="77C99003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0AA6AFD0" w14:textId="77777777" w:rsidR="00055A27" w:rsidRPr="00D451B9" w:rsidRDefault="00055A27" w:rsidP="00055A27">
      <w:pPr>
        <w:spacing w:line="239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4.1</w:t>
      </w:r>
      <w:r w:rsidRPr="00D451B9">
        <w:rPr>
          <w:rFonts w:ascii="Times New Roman" w:eastAsia="Verdana" w:hAnsi="Times New Roman" w:cs="Times New Roman"/>
          <w:sz w:val="24"/>
        </w:rPr>
        <w:t>-</w:t>
      </w:r>
      <w:r w:rsidRPr="00D451B9">
        <w:rPr>
          <w:rFonts w:ascii="Times New Roman" w:eastAsia="Verdana" w:hAnsi="Times New Roman" w:cs="Times New Roman"/>
          <w:b/>
          <w:sz w:val="24"/>
        </w:rPr>
        <w:t>Prazo de entrega</w:t>
      </w:r>
      <w:r w:rsidRPr="00D451B9">
        <w:rPr>
          <w:rFonts w:ascii="Times New Roman" w:eastAsia="Verdana" w:hAnsi="Times New Roman" w:cs="Times New Roman"/>
          <w:sz w:val="24"/>
        </w:rPr>
        <w:t xml:space="preserve">: em até </w:t>
      </w:r>
      <w:r>
        <w:rPr>
          <w:rFonts w:ascii="Times New Roman" w:eastAsia="Verdana" w:hAnsi="Times New Roman" w:cs="Times New Roman"/>
          <w:sz w:val="24"/>
        </w:rPr>
        <w:t xml:space="preserve">60 </w:t>
      </w:r>
      <w:r w:rsidRPr="00D451B9">
        <w:rPr>
          <w:rFonts w:ascii="Times New Roman" w:eastAsia="Verdana" w:hAnsi="Times New Roman" w:cs="Times New Roman"/>
          <w:sz w:val="24"/>
        </w:rPr>
        <w:t>(</w:t>
      </w:r>
      <w:r>
        <w:rPr>
          <w:rFonts w:ascii="Times New Roman" w:eastAsia="Verdana" w:hAnsi="Times New Roman" w:cs="Times New Roman"/>
          <w:sz w:val="24"/>
        </w:rPr>
        <w:t>sessenta)</w:t>
      </w:r>
      <w:r w:rsidRPr="00D451B9">
        <w:rPr>
          <w:rFonts w:ascii="Times New Roman" w:eastAsia="Verdana" w:hAnsi="Times New Roman" w:cs="Times New Roman"/>
          <w:sz w:val="24"/>
        </w:rPr>
        <w:t xml:space="preserve"> dias </w:t>
      </w:r>
      <w:r>
        <w:rPr>
          <w:rFonts w:ascii="Times New Roman" w:eastAsia="Verdana" w:hAnsi="Times New Roman" w:cs="Times New Roman"/>
          <w:sz w:val="24"/>
        </w:rPr>
        <w:t>corridos</w:t>
      </w:r>
      <w:r w:rsidRPr="00D451B9">
        <w:rPr>
          <w:rFonts w:ascii="Times New Roman" w:eastAsia="Verdana" w:hAnsi="Times New Roman" w:cs="Times New Roman"/>
          <w:sz w:val="24"/>
        </w:rPr>
        <w:t>, a contar do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recebimento por parte da contratada da Nota Autorização de Fornecimento.</w:t>
      </w:r>
    </w:p>
    <w:p w14:paraId="37B3879E" w14:textId="77777777" w:rsidR="00055A27" w:rsidRPr="00D451B9" w:rsidRDefault="00055A27" w:rsidP="00055A27">
      <w:pPr>
        <w:spacing w:line="296" w:lineRule="exact"/>
        <w:rPr>
          <w:rFonts w:ascii="Times New Roman" w:eastAsia="Times New Roman" w:hAnsi="Times New Roman" w:cs="Times New Roman"/>
        </w:rPr>
      </w:pPr>
    </w:p>
    <w:p w14:paraId="7D66960E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4.1.1</w:t>
      </w:r>
      <w:r w:rsidRPr="00D451B9">
        <w:rPr>
          <w:rFonts w:ascii="Times New Roman" w:eastAsia="Verdana" w:hAnsi="Times New Roman" w:cs="Times New Roman"/>
          <w:sz w:val="24"/>
        </w:rPr>
        <w:t xml:space="preserve">-Os </w:t>
      </w:r>
      <w:r>
        <w:rPr>
          <w:rFonts w:ascii="Times New Roman" w:eastAsia="Verdana" w:hAnsi="Times New Roman" w:cs="Times New Roman"/>
          <w:sz w:val="24"/>
        </w:rPr>
        <w:t>produtos</w:t>
      </w:r>
      <w:r w:rsidRPr="00D451B9">
        <w:rPr>
          <w:rFonts w:ascii="Times New Roman" w:eastAsia="Verdana" w:hAnsi="Times New Roman" w:cs="Times New Roman"/>
          <w:sz w:val="24"/>
        </w:rPr>
        <w:t xml:space="preserve"> deverão ser entregues livres de frete ou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quaisquer despesas adicionais </w:t>
      </w:r>
      <w:r w:rsidRPr="009F01A4">
        <w:rPr>
          <w:rFonts w:ascii="Times New Roman" w:eastAsia="Verdana" w:hAnsi="Times New Roman" w:cs="Times New Roman"/>
          <w:sz w:val="24"/>
        </w:rPr>
        <w:t>no endereço descrito na NAF (nota de autorização de fornecimento), em dias úteis.</w:t>
      </w:r>
    </w:p>
    <w:p w14:paraId="6397993C" w14:textId="77777777" w:rsidR="00055A27" w:rsidRPr="00D451B9" w:rsidRDefault="00055A27" w:rsidP="00055A27">
      <w:pPr>
        <w:spacing w:line="297" w:lineRule="exact"/>
        <w:rPr>
          <w:rFonts w:ascii="Times New Roman" w:eastAsia="Times New Roman" w:hAnsi="Times New Roman" w:cs="Times New Roman"/>
        </w:rPr>
      </w:pPr>
    </w:p>
    <w:p w14:paraId="49DE8044" w14:textId="77777777" w:rsidR="00055A27" w:rsidRPr="00D451B9" w:rsidRDefault="00055A27" w:rsidP="00055A27">
      <w:pPr>
        <w:spacing w:line="239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4.2. </w:t>
      </w:r>
      <w:r w:rsidRPr="00D451B9">
        <w:rPr>
          <w:rFonts w:ascii="Times New Roman" w:eastAsia="Verdana" w:hAnsi="Times New Roman" w:cs="Times New Roman"/>
          <w:sz w:val="24"/>
        </w:rPr>
        <w:t xml:space="preserve">A Prefeitura se reserva o direito de não receber os </w:t>
      </w:r>
      <w:r>
        <w:rPr>
          <w:rFonts w:ascii="Times New Roman" w:eastAsia="Verdana" w:hAnsi="Times New Roman" w:cs="Times New Roman"/>
          <w:sz w:val="24"/>
        </w:rPr>
        <w:t>produtos</w:t>
      </w:r>
      <w:r w:rsidRPr="00D451B9">
        <w:rPr>
          <w:rFonts w:ascii="Times New Roman" w:eastAsia="Verdana" w:hAnsi="Times New Roman" w:cs="Times New Roman"/>
          <w:sz w:val="24"/>
        </w:rPr>
        <w:t>, em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desacordo com o previsto neste instrumento convocatório, podendo cancelar o contrato em decorrência da sua inexecução parcial ou total, sem prejuízo das demais cominações legais aplicáveis.</w:t>
      </w:r>
    </w:p>
    <w:p w14:paraId="77EB9900" w14:textId="77777777" w:rsidR="00055A27" w:rsidRPr="00D451B9" w:rsidRDefault="00055A27" w:rsidP="00055A27">
      <w:pPr>
        <w:spacing w:line="295" w:lineRule="exact"/>
        <w:rPr>
          <w:rFonts w:ascii="Times New Roman" w:eastAsia="Times New Roman" w:hAnsi="Times New Roman" w:cs="Times New Roman"/>
        </w:rPr>
      </w:pPr>
    </w:p>
    <w:p w14:paraId="24598F36" w14:textId="77777777" w:rsidR="00055A27" w:rsidRPr="00D451B9" w:rsidRDefault="00055A27" w:rsidP="00055A27">
      <w:pPr>
        <w:spacing w:line="0" w:lineRule="atLeast"/>
        <w:ind w:left="176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QUARTA- Dos Prazos De Vigência.</w:t>
      </w:r>
    </w:p>
    <w:p w14:paraId="1AD7C7FC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631FDF51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4.1-</w:t>
      </w:r>
      <w:r w:rsidRPr="00D451B9">
        <w:rPr>
          <w:rFonts w:ascii="Times New Roman" w:eastAsia="Verdana" w:hAnsi="Times New Roman" w:cs="Times New Roman"/>
          <w:sz w:val="24"/>
        </w:rPr>
        <w:t xml:space="preserve">O prazo de vigência do contrato será </w:t>
      </w:r>
      <w:r>
        <w:rPr>
          <w:rFonts w:ascii="Times New Roman" w:eastAsia="Verdana" w:hAnsi="Times New Roman" w:cs="Times New Roman"/>
          <w:sz w:val="24"/>
        </w:rPr>
        <w:t>de 12 meses</w:t>
      </w:r>
      <w:r w:rsidRPr="00D451B9">
        <w:rPr>
          <w:rFonts w:ascii="Times New Roman" w:eastAsia="Verdana" w:hAnsi="Times New Roman" w:cs="Times New Roman"/>
          <w:sz w:val="24"/>
        </w:rPr>
        <w:t>.</w:t>
      </w:r>
    </w:p>
    <w:p w14:paraId="58C71F49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6A080CD5" w14:textId="77777777" w:rsidR="00055A27" w:rsidRPr="00D451B9" w:rsidRDefault="00055A27" w:rsidP="00055A27">
      <w:pPr>
        <w:spacing w:line="0" w:lineRule="atLeast"/>
        <w:ind w:left="196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CLAUSULA QUINTA - Do valor/pagamento</w:t>
      </w:r>
    </w:p>
    <w:p w14:paraId="51E13500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47BB10E0" w14:textId="22D797AA" w:rsidR="00055A27" w:rsidRPr="00D451B9" w:rsidRDefault="00055A27" w:rsidP="00055A27">
      <w:pPr>
        <w:tabs>
          <w:tab w:val="left" w:pos="1280"/>
          <w:tab w:val="left" w:pos="2180"/>
          <w:tab w:val="left" w:pos="3020"/>
          <w:tab w:val="left" w:pos="3620"/>
          <w:tab w:val="left" w:pos="4960"/>
          <w:tab w:val="left" w:pos="6280"/>
          <w:tab w:val="left" w:pos="6720"/>
          <w:tab w:val="left" w:pos="7320"/>
        </w:tabs>
        <w:spacing w:line="0" w:lineRule="atLeast"/>
        <w:ind w:left="260"/>
        <w:rPr>
          <w:rFonts w:ascii="Times New Roman" w:eastAsia="Verdana" w:hAnsi="Times New Roman" w:cs="Times New Roman"/>
          <w:sz w:val="23"/>
        </w:rPr>
      </w:pPr>
      <w:r w:rsidRPr="00D451B9">
        <w:rPr>
          <w:rFonts w:ascii="Times New Roman" w:eastAsia="Verdana" w:hAnsi="Times New Roman" w:cs="Times New Roman"/>
          <w:b/>
          <w:sz w:val="24"/>
        </w:rPr>
        <w:t>5.1-</w:t>
      </w:r>
      <w:r w:rsidRPr="00D451B9">
        <w:rPr>
          <w:rFonts w:ascii="Times New Roman" w:eastAsia="Verdana" w:hAnsi="Times New Roman" w:cs="Times New Roman"/>
          <w:sz w:val="24"/>
        </w:rPr>
        <w:t>O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sz w:val="24"/>
        </w:rPr>
        <w:t>valor</w:t>
      </w:r>
      <w:r w:rsidRPr="00D451B9">
        <w:rPr>
          <w:rFonts w:ascii="Times New Roman" w:eastAsia="Verdana" w:hAnsi="Times New Roman" w:cs="Times New Roman"/>
          <w:sz w:val="24"/>
        </w:rPr>
        <w:tab/>
        <w:t>total</w:t>
      </w:r>
      <w:r w:rsidRPr="00D451B9">
        <w:rPr>
          <w:rFonts w:ascii="Times New Roman" w:eastAsia="Verdana" w:hAnsi="Times New Roman" w:cs="Times New Roman"/>
          <w:sz w:val="24"/>
        </w:rPr>
        <w:tab/>
        <w:t>do</w:t>
      </w:r>
      <w:r w:rsidRPr="00D451B9">
        <w:rPr>
          <w:rFonts w:ascii="Times New Roman" w:eastAsia="Verdana" w:hAnsi="Times New Roman" w:cs="Times New Roman"/>
          <w:sz w:val="24"/>
        </w:rPr>
        <w:tab/>
        <w:t>presente</w:t>
      </w:r>
      <w:r w:rsidRPr="00D451B9">
        <w:rPr>
          <w:rFonts w:ascii="Times New Roman" w:eastAsia="Verdana" w:hAnsi="Times New Roman" w:cs="Times New Roman"/>
          <w:sz w:val="24"/>
        </w:rPr>
        <w:tab/>
        <w:t>contrato</w:t>
      </w:r>
      <w:r w:rsidRPr="00D451B9">
        <w:rPr>
          <w:rFonts w:ascii="Times New Roman" w:eastAsia="Verdana" w:hAnsi="Times New Roman" w:cs="Times New Roman"/>
          <w:sz w:val="24"/>
        </w:rPr>
        <w:tab/>
        <w:t>é</w:t>
      </w:r>
      <w:r w:rsidRPr="00D451B9">
        <w:rPr>
          <w:rFonts w:ascii="Times New Roman" w:eastAsia="Verdana" w:hAnsi="Times New Roman" w:cs="Times New Roman"/>
          <w:sz w:val="24"/>
        </w:rPr>
        <w:tab/>
        <w:t>de</w:t>
      </w:r>
      <w:r w:rsidRPr="00D451B9">
        <w:rPr>
          <w:rFonts w:ascii="Times New Roman" w:eastAsia="Times New Roman" w:hAnsi="Times New Roman" w:cs="Times New Roman"/>
        </w:rPr>
        <w:tab/>
      </w:r>
      <w:r w:rsidRPr="00D451B9">
        <w:rPr>
          <w:rFonts w:ascii="Times New Roman" w:eastAsia="Verdana" w:hAnsi="Times New Roman" w:cs="Times New Roman"/>
          <w:sz w:val="23"/>
        </w:rPr>
        <w:t>R$</w:t>
      </w:r>
      <w:r w:rsidR="00440F60">
        <w:rPr>
          <w:rFonts w:ascii="Times New Roman" w:eastAsia="Verdana" w:hAnsi="Times New Roman" w:cs="Times New Roman"/>
          <w:sz w:val="23"/>
        </w:rPr>
        <w:t>325.000</w:t>
      </w:r>
      <w:r w:rsidR="0007460D">
        <w:rPr>
          <w:rFonts w:ascii="Times New Roman" w:eastAsia="Verdana" w:hAnsi="Times New Roman" w:cs="Times New Roman"/>
          <w:sz w:val="23"/>
        </w:rPr>
        <w:t>,00</w:t>
      </w:r>
    </w:p>
    <w:p w14:paraId="6E832CFA" w14:textId="77777777" w:rsidR="00055A27" w:rsidRPr="00D451B9" w:rsidRDefault="00055A27" w:rsidP="00055A27">
      <w:pPr>
        <w:spacing w:line="44" w:lineRule="exact"/>
        <w:rPr>
          <w:rFonts w:ascii="Times New Roman" w:eastAsia="Times New Roman" w:hAnsi="Times New Roman" w:cs="Times New Roman"/>
        </w:rPr>
      </w:pPr>
    </w:p>
    <w:p w14:paraId="3961573A" w14:textId="1E661B7B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>(</w:t>
      </w:r>
      <w:r w:rsidR="00440F60">
        <w:rPr>
          <w:rFonts w:ascii="Times New Roman" w:eastAsia="Verdana" w:hAnsi="Times New Roman" w:cs="Times New Roman"/>
          <w:sz w:val="24"/>
        </w:rPr>
        <w:t>trezentos e vinte e cinco mil reais</w:t>
      </w:r>
      <w:bookmarkStart w:id="1" w:name="_GoBack"/>
      <w:bookmarkEnd w:id="1"/>
      <w:r w:rsidRPr="00D451B9">
        <w:rPr>
          <w:rFonts w:ascii="Times New Roman" w:eastAsia="Verdana" w:hAnsi="Times New Roman" w:cs="Times New Roman"/>
          <w:sz w:val="24"/>
        </w:rPr>
        <w:t>).</w:t>
      </w:r>
    </w:p>
    <w:p w14:paraId="665C0ED4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74B1D525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5.1.1-</w:t>
      </w:r>
      <w:r w:rsidRPr="00D451B9">
        <w:rPr>
          <w:rFonts w:ascii="Times New Roman" w:eastAsia="Verdana" w:hAnsi="Times New Roman" w:cs="Times New Roman"/>
          <w:sz w:val="24"/>
        </w:rPr>
        <w:t>O pagamento devido a Contratada será efetuado pela Tesouraria da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Prefeitura Municipal, em até 30 (trinta) dias, após a entrega d</w:t>
      </w:r>
      <w:r>
        <w:rPr>
          <w:rFonts w:ascii="Times New Roman" w:eastAsia="Verdana" w:hAnsi="Times New Roman" w:cs="Times New Roman"/>
          <w:sz w:val="24"/>
        </w:rPr>
        <w:t>o</w:t>
      </w:r>
      <w:r w:rsidRPr="00D451B9">
        <w:rPr>
          <w:rFonts w:ascii="Times New Roman" w:eastAsia="Verdana" w:hAnsi="Times New Roman" w:cs="Times New Roman"/>
          <w:sz w:val="24"/>
        </w:rPr>
        <w:t xml:space="preserve"> </w:t>
      </w:r>
      <w:r>
        <w:rPr>
          <w:rFonts w:ascii="Times New Roman" w:eastAsia="Verdana" w:hAnsi="Times New Roman" w:cs="Times New Roman"/>
          <w:sz w:val="24"/>
        </w:rPr>
        <w:t>produto</w:t>
      </w:r>
      <w:r w:rsidRPr="00D451B9">
        <w:rPr>
          <w:rFonts w:ascii="Times New Roman" w:eastAsia="Verdana" w:hAnsi="Times New Roman" w:cs="Times New Roman"/>
          <w:sz w:val="24"/>
        </w:rPr>
        <w:t>, e mediante a apresentação de faturas ou notas fiscais devidamente atestadas e visadas, por funcionários da Prefeitura Municipal de PERDÕES-MG.</w:t>
      </w:r>
    </w:p>
    <w:p w14:paraId="654AEF7D" w14:textId="77777777" w:rsidR="00055A27" w:rsidRPr="00D451B9" w:rsidRDefault="00055A27" w:rsidP="00055A27">
      <w:pPr>
        <w:spacing w:line="280" w:lineRule="exact"/>
        <w:rPr>
          <w:rFonts w:ascii="Times New Roman" w:eastAsia="Times New Roman" w:hAnsi="Times New Roman" w:cs="Times New Roman"/>
        </w:rPr>
      </w:pPr>
    </w:p>
    <w:p w14:paraId="06D282C7" w14:textId="77777777" w:rsidR="00055A27" w:rsidRPr="00D451B9" w:rsidRDefault="00055A27" w:rsidP="00055A27">
      <w:pPr>
        <w:spacing w:line="238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5.1.</w:t>
      </w:r>
      <w:r>
        <w:rPr>
          <w:rFonts w:ascii="Times New Roman" w:eastAsia="Verdana" w:hAnsi="Times New Roman" w:cs="Times New Roman"/>
          <w:b/>
          <w:sz w:val="24"/>
        </w:rPr>
        <w:t>2</w:t>
      </w:r>
      <w:r w:rsidRPr="00D451B9">
        <w:rPr>
          <w:rFonts w:ascii="Times New Roman" w:eastAsia="Verdana" w:hAnsi="Times New Roman" w:cs="Times New Roman"/>
          <w:sz w:val="24"/>
        </w:rPr>
        <w:t>–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Em caso de devolução da documentação fiscal para correção, 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prazo para pagamento fluirá da sua reapresentação.</w:t>
      </w:r>
    </w:p>
    <w:p w14:paraId="54EFC324" w14:textId="77777777" w:rsidR="00055A27" w:rsidRDefault="00055A27" w:rsidP="00055A27">
      <w:pPr>
        <w:spacing w:line="238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</w:p>
    <w:p w14:paraId="0D1E146C" w14:textId="77777777" w:rsidR="00055A27" w:rsidRPr="00D451B9" w:rsidRDefault="00055A27" w:rsidP="00055A27">
      <w:pPr>
        <w:tabs>
          <w:tab w:val="left" w:pos="17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Verdana" w:hAnsi="Times New Roman" w:cs="Times New Roman"/>
          <w:sz w:val="24"/>
        </w:rPr>
        <w:tab/>
      </w:r>
      <w:bookmarkStart w:id="2" w:name="page36"/>
      <w:bookmarkEnd w:id="2"/>
    </w:p>
    <w:p w14:paraId="56022CA1" w14:textId="77777777" w:rsidR="00055A27" w:rsidRPr="00D451B9" w:rsidRDefault="00055A27" w:rsidP="00055A27">
      <w:pPr>
        <w:spacing w:line="239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5.1.</w:t>
      </w:r>
      <w:r>
        <w:rPr>
          <w:rFonts w:ascii="Times New Roman" w:eastAsia="Verdana" w:hAnsi="Times New Roman" w:cs="Times New Roman"/>
          <w:b/>
          <w:sz w:val="24"/>
        </w:rPr>
        <w:t>3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- </w:t>
      </w:r>
      <w:r w:rsidRPr="00D451B9">
        <w:rPr>
          <w:rFonts w:ascii="Times New Roman" w:eastAsia="Verdana" w:hAnsi="Times New Roman" w:cs="Times New Roman"/>
          <w:sz w:val="24"/>
        </w:rPr>
        <w:t>A nota fiscal/fatura deverá ser emitida pela própria Contratada,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obrigatoriamente com o número de inscrição no CNPJ apresentado nos documentos de habilitação e das propostas de preços, não se admitindo notas fiscais/faturas emitidas com outros </w:t>
      </w:r>
      <w:proofErr w:type="spellStart"/>
      <w:r w:rsidRPr="00D451B9">
        <w:rPr>
          <w:rFonts w:ascii="Times New Roman" w:eastAsia="Verdana" w:hAnsi="Times New Roman" w:cs="Times New Roman"/>
          <w:sz w:val="24"/>
        </w:rPr>
        <w:t>CNPJs</w:t>
      </w:r>
      <w:proofErr w:type="spellEnd"/>
      <w:r w:rsidRPr="00D451B9">
        <w:rPr>
          <w:rFonts w:ascii="Times New Roman" w:eastAsia="Verdana" w:hAnsi="Times New Roman" w:cs="Times New Roman"/>
          <w:sz w:val="24"/>
        </w:rPr>
        <w:t>.</w:t>
      </w:r>
    </w:p>
    <w:p w14:paraId="2C76FB93" w14:textId="77777777" w:rsidR="00055A27" w:rsidRPr="00D451B9" w:rsidRDefault="00055A27" w:rsidP="00055A27">
      <w:pPr>
        <w:spacing w:line="290" w:lineRule="exact"/>
        <w:rPr>
          <w:rFonts w:ascii="Times New Roman" w:eastAsia="Times New Roman" w:hAnsi="Times New Roman" w:cs="Times New Roman"/>
        </w:rPr>
      </w:pPr>
    </w:p>
    <w:p w14:paraId="6B9DFD22" w14:textId="77777777" w:rsidR="00055A27" w:rsidRPr="00D451B9" w:rsidRDefault="00055A27" w:rsidP="00055A27">
      <w:pPr>
        <w:spacing w:line="275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5.1.</w:t>
      </w:r>
      <w:r>
        <w:rPr>
          <w:rFonts w:ascii="Times New Roman" w:eastAsia="Verdana" w:hAnsi="Times New Roman" w:cs="Times New Roman"/>
          <w:b/>
          <w:sz w:val="24"/>
        </w:rPr>
        <w:t>4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. </w:t>
      </w:r>
      <w:r w:rsidRPr="00D451B9">
        <w:rPr>
          <w:rFonts w:ascii="Times New Roman" w:eastAsia="Verdana" w:hAnsi="Times New Roman" w:cs="Times New Roman"/>
          <w:sz w:val="24"/>
        </w:rPr>
        <w:t>A Prefeitura reserva-se o direito de não efetuar o pagamento se, no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ato da atestação, a licitante não tiver efetuado a entrega do objeto ou não estiver de acordo com a especificação apresentada.</w:t>
      </w:r>
    </w:p>
    <w:p w14:paraId="2704ED2D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030B9983" w14:textId="77777777" w:rsidR="00055A27" w:rsidRPr="00D451B9" w:rsidRDefault="00055A27" w:rsidP="00055A27">
      <w:pPr>
        <w:spacing w:line="0" w:lineRule="atLeast"/>
        <w:ind w:left="266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SEXTA- Do Reajuste.</w:t>
      </w:r>
    </w:p>
    <w:p w14:paraId="6F0CF8F9" w14:textId="77777777" w:rsidR="00055A27" w:rsidRPr="00D451B9" w:rsidRDefault="00055A27" w:rsidP="00055A27">
      <w:pPr>
        <w:spacing w:line="186" w:lineRule="exact"/>
        <w:rPr>
          <w:rFonts w:ascii="Times New Roman" w:eastAsia="Times New Roman" w:hAnsi="Times New Roman" w:cs="Times New Roman"/>
        </w:rPr>
      </w:pPr>
    </w:p>
    <w:p w14:paraId="5FB8661D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6.1</w:t>
      </w:r>
      <w:r w:rsidRPr="00D451B9">
        <w:rPr>
          <w:rFonts w:ascii="Times New Roman" w:eastAsia="Verdana" w:hAnsi="Times New Roman" w:cs="Times New Roman"/>
          <w:sz w:val="24"/>
        </w:rPr>
        <w:t>-O Preço contratado não será reajustado a nenhum índice.</w:t>
      </w:r>
    </w:p>
    <w:p w14:paraId="40324877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6412E694" w14:textId="77777777" w:rsidR="00055A27" w:rsidRPr="00D451B9" w:rsidRDefault="00055A27" w:rsidP="00055A27">
      <w:pPr>
        <w:spacing w:line="361" w:lineRule="auto"/>
        <w:ind w:left="260" w:right="258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CLAUSULA SÉTIMA – Das Obrigações Das Partes I- Da Contratada:</w:t>
      </w:r>
    </w:p>
    <w:p w14:paraId="4424A471" w14:textId="77777777" w:rsidR="00055A27" w:rsidRPr="00D451B9" w:rsidRDefault="00055A27" w:rsidP="00055A27">
      <w:pPr>
        <w:spacing w:line="97" w:lineRule="exact"/>
        <w:rPr>
          <w:rFonts w:ascii="Times New Roman" w:eastAsia="Times New Roman" w:hAnsi="Times New Roman" w:cs="Times New Roman"/>
        </w:rPr>
      </w:pPr>
    </w:p>
    <w:p w14:paraId="4CC55360" w14:textId="77777777" w:rsidR="00055A27" w:rsidRPr="00D451B9" w:rsidRDefault="00055A27" w:rsidP="00055A27">
      <w:pPr>
        <w:numPr>
          <w:ilvl w:val="0"/>
          <w:numId w:val="1"/>
        </w:numPr>
        <w:tabs>
          <w:tab w:val="left" w:pos="642"/>
        </w:tabs>
        <w:spacing w:line="276" w:lineRule="auto"/>
        <w:ind w:left="260" w:right="20" w:firstLine="2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– </w:t>
      </w:r>
      <w:r w:rsidRPr="00D451B9">
        <w:rPr>
          <w:rFonts w:ascii="Times New Roman" w:eastAsia="Verdana" w:hAnsi="Times New Roman" w:cs="Times New Roman"/>
          <w:sz w:val="24"/>
        </w:rPr>
        <w:t xml:space="preserve">Entregar os </w:t>
      </w:r>
      <w:r>
        <w:rPr>
          <w:rFonts w:ascii="Times New Roman" w:eastAsia="Verdana" w:hAnsi="Times New Roman" w:cs="Times New Roman"/>
          <w:sz w:val="24"/>
        </w:rPr>
        <w:t>produtos</w:t>
      </w:r>
      <w:r w:rsidRPr="00D451B9">
        <w:rPr>
          <w:rFonts w:ascii="Times New Roman" w:eastAsia="Verdana" w:hAnsi="Times New Roman" w:cs="Times New Roman"/>
          <w:sz w:val="24"/>
        </w:rPr>
        <w:t>, objeto deste Contrato, no prazo proposto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e em conformidade com as especificações exigidas neste contrato;</w:t>
      </w:r>
    </w:p>
    <w:p w14:paraId="491C58ED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5F8C47C6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lastRenderedPageBreak/>
        <w:t>b)-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Manter, durante a execução do Contrato, todas as condições de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habilitação e qualificação exigidas na licitação que deu origem a este ajuste;</w:t>
      </w:r>
    </w:p>
    <w:p w14:paraId="23AA624E" w14:textId="77777777" w:rsidR="00055A27" w:rsidRPr="00D451B9" w:rsidRDefault="00055A27" w:rsidP="00055A27">
      <w:pPr>
        <w:spacing w:line="203" w:lineRule="exact"/>
        <w:rPr>
          <w:rFonts w:ascii="Times New Roman" w:eastAsia="Times New Roman" w:hAnsi="Times New Roman" w:cs="Times New Roman"/>
        </w:rPr>
      </w:pPr>
    </w:p>
    <w:p w14:paraId="5A8A08FA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c)-</w:t>
      </w:r>
      <w:r w:rsidRPr="00D451B9">
        <w:rPr>
          <w:rFonts w:ascii="Times New Roman" w:eastAsia="Verdana" w:hAnsi="Times New Roman" w:cs="Times New Roman"/>
          <w:sz w:val="24"/>
        </w:rPr>
        <w:t>Assumir, com exclusividade, todos encargos, impostos e taxas que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14:paraId="7C8732F6" w14:textId="77777777" w:rsidR="00055A27" w:rsidRPr="00D451B9" w:rsidRDefault="00055A27" w:rsidP="00055A27">
      <w:pPr>
        <w:spacing w:line="206" w:lineRule="exact"/>
        <w:rPr>
          <w:rFonts w:ascii="Times New Roman" w:eastAsia="Times New Roman" w:hAnsi="Times New Roman" w:cs="Times New Roman"/>
        </w:rPr>
      </w:pPr>
    </w:p>
    <w:p w14:paraId="69BB06E5" w14:textId="77777777" w:rsidR="00055A27" w:rsidRPr="00D451B9" w:rsidRDefault="00055A27" w:rsidP="00055A27">
      <w:pPr>
        <w:spacing w:line="276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d)-</w:t>
      </w:r>
      <w:r w:rsidRPr="00D451B9">
        <w:rPr>
          <w:rFonts w:ascii="Times New Roman" w:eastAsia="Verdana" w:hAnsi="Times New Roman" w:cs="Times New Roman"/>
          <w:sz w:val="24"/>
        </w:rPr>
        <w:t>Assumir, como exclusivamente suas, as responsabilidades pela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idoneidade e pelo comportamento de seus empregados, prepostos ou subordinados, e, ainda, por quaisquer prejuízos que sejam causados ao Contratante ou a terceiros;</w:t>
      </w:r>
    </w:p>
    <w:p w14:paraId="47045F06" w14:textId="77777777" w:rsidR="00055A27" w:rsidRPr="00D451B9" w:rsidRDefault="00055A27" w:rsidP="00055A27">
      <w:pPr>
        <w:spacing w:line="202" w:lineRule="exact"/>
        <w:rPr>
          <w:rFonts w:ascii="Times New Roman" w:eastAsia="Times New Roman" w:hAnsi="Times New Roman" w:cs="Times New Roman"/>
        </w:rPr>
      </w:pPr>
    </w:p>
    <w:p w14:paraId="0DBE4F3C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t>e)-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Apresentar, quando solicitado pelo Contratante, a comprovação de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estarem sendo satisfeitos todos os seus encargos e obrigações trabalhistas, previdenciários e fiscais;</w:t>
      </w:r>
    </w:p>
    <w:p w14:paraId="58F27368" w14:textId="77777777" w:rsidR="00055A27" w:rsidRPr="00D451B9" w:rsidRDefault="00055A27" w:rsidP="00055A27">
      <w:pPr>
        <w:spacing w:line="202" w:lineRule="exact"/>
        <w:rPr>
          <w:rFonts w:ascii="Times New Roman" w:eastAsia="Times New Roman" w:hAnsi="Times New Roman" w:cs="Times New Roman"/>
        </w:rPr>
      </w:pPr>
    </w:p>
    <w:p w14:paraId="684248FA" w14:textId="77777777" w:rsidR="00055A27" w:rsidRPr="00D451B9" w:rsidRDefault="00055A27" w:rsidP="00055A27">
      <w:pPr>
        <w:spacing w:line="276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t>f)-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Responder perante a Contratante e terceiros por eventuais prejuízos 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danos decorrentes de sua demora ou de sua omissão, na condução do objeto deste instrumento sob a sua responsabilidade ou por erro relativos à execução do objeto deste Contrato;</w:t>
      </w:r>
    </w:p>
    <w:p w14:paraId="51F683BF" w14:textId="77777777" w:rsidR="00055A27" w:rsidRPr="00D451B9" w:rsidRDefault="00055A27" w:rsidP="00055A27">
      <w:pPr>
        <w:tabs>
          <w:tab w:val="left" w:pos="10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Verdana" w:hAnsi="Times New Roman" w:cs="Times New Roman"/>
          <w:sz w:val="24"/>
        </w:rPr>
        <w:tab/>
      </w:r>
      <w:bookmarkStart w:id="3" w:name="page37"/>
      <w:bookmarkEnd w:id="3"/>
    </w:p>
    <w:p w14:paraId="792929EC" w14:textId="77777777" w:rsidR="00055A27" w:rsidRPr="00D451B9" w:rsidRDefault="00055A27" w:rsidP="00055A27">
      <w:pPr>
        <w:spacing w:line="276" w:lineRule="auto"/>
        <w:ind w:left="260" w:right="32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t>g)-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Responsabilizar-se por quaisquer ônus decorrentes de omissões ou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erros na elaboração de estimativa de custos e que redundem em aumento de despesas ou perda de descontos para o Contratante;</w:t>
      </w:r>
    </w:p>
    <w:p w14:paraId="3B3A4662" w14:textId="77777777" w:rsidR="00055A27" w:rsidRPr="00D451B9" w:rsidRDefault="00055A27" w:rsidP="00055A27">
      <w:pPr>
        <w:spacing w:line="201" w:lineRule="exact"/>
        <w:rPr>
          <w:rFonts w:ascii="Times New Roman" w:eastAsia="Times New Roman" w:hAnsi="Times New Roman" w:cs="Times New Roman"/>
        </w:rPr>
      </w:pPr>
    </w:p>
    <w:p w14:paraId="45AAFCFC" w14:textId="77777777" w:rsidR="00055A27" w:rsidRPr="00D451B9" w:rsidRDefault="00055A27" w:rsidP="00055A27">
      <w:pPr>
        <w:spacing w:line="276" w:lineRule="auto"/>
        <w:ind w:left="260" w:right="32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t>h)-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Instruir o fornecimento do objeto deste Contrato com as notas fiscais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correspondentes, juntando cópia da solicitação de entrega (requisição);</w:t>
      </w:r>
    </w:p>
    <w:p w14:paraId="4BB83227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7468DD81" w14:textId="77777777" w:rsidR="00055A27" w:rsidRPr="00D451B9" w:rsidRDefault="00055A27" w:rsidP="00055A27">
      <w:pPr>
        <w:spacing w:line="276" w:lineRule="auto"/>
        <w:ind w:left="260" w:right="320"/>
        <w:jc w:val="both"/>
        <w:rPr>
          <w:rFonts w:ascii="Times New Roman" w:eastAsia="Verdana" w:hAnsi="Times New Roman" w:cs="Times New Roman"/>
          <w:sz w:val="24"/>
        </w:rPr>
      </w:pPr>
      <w:proofErr w:type="gramStart"/>
      <w:r w:rsidRPr="00D451B9">
        <w:rPr>
          <w:rFonts w:ascii="Times New Roman" w:eastAsia="Verdana" w:hAnsi="Times New Roman" w:cs="Times New Roman"/>
          <w:b/>
          <w:sz w:val="24"/>
        </w:rPr>
        <w:t>i)-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>Não transferir em hipótese alguma este instrumento contratual 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terceiros.</w:t>
      </w:r>
    </w:p>
    <w:p w14:paraId="760687CF" w14:textId="77777777" w:rsidR="00055A27" w:rsidRPr="00D451B9" w:rsidRDefault="00055A27" w:rsidP="00055A27">
      <w:pPr>
        <w:spacing w:line="201" w:lineRule="exact"/>
        <w:rPr>
          <w:rFonts w:ascii="Times New Roman" w:eastAsia="Times New Roman" w:hAnsi="Times New Roman" w:cs="Times New Roman"/>
        </w:rPr>
      </w:pPr>
    </w:p>
    <w:p w14:paraId="73950A68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II- Da Contratante:</w:t>
      </w:r>
    </w:p>
    <w:p w14:paraId="37BD1B83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6CD5416F" w14:textId="77777777" w:rsidR="00055A27" w:rsidRPr="00D451B9" w:rsidRDefault="00055A27" w:rsidP="00055A27">
      <w:pPr>
        <w:spacing w:line="276" w:lineRule="auto"/>
        <w:ind w:left="260" w:right="3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I </w:t>
      </w:r>
      <w:r w:rsidRPr="00D451B9">
        <w:rPr>
          <w:rFonts w:ascii="Times New Roman" w:eastAsia="Verdana" w:hAnsi="Times New Roman" w:cs="Times New Roman"/>
          <w:sz w:val="24"/>
        </w:rPr>
        <w:t>- Cumprir todos os compromissos financeiros assumidos com 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</w:t>
      </w:r>
      <w:r w:rsidRPr="00D451B9">
        <w:rPr>
          <w:rFonts w:ascii="Times New Roman" w:eastAsia="Verdana" w:hAnsi="Times New Roman" w:cs="Times New Roman"/>
          <w:sz w:val="24"/>
        </w:rPr>
        <w:t>;</w:t>
      </w:r>
    </w:p>
    <w:p w14:paraId="4C3C3F27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3E4F9083" w14:textId="77777777" w:rsidR="00055A27" w:rsidRPr="00D451B9" w:rsidRDefault="00055A27" w:rsidP="00055A27">
      <w:pPr>
        <w:numPr>
          <w:ilvl w:val="0"/>
          <w:numId w:val="2"/>
        </w:numPr>
        <w:tabs>
          <w:tab w:val="left" w:pos="618"/>
        </w:tabs>
        <w:spacing w:line="274" w:lineRule="auto"/>
        <w:ind w:left="260" w:right="300" w:firstLine="2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 xml:space="preserve">- </w:t>
      </w:r>
      <w:proofErr w:type="spellStart"/>
      <w:r w:rsidRPr="00D451B9">
        <w:rPr>
          <w:rFonts w:ascii="Times New Roman" w:eastAsia="Verdana" w:hAnsi="Times New Roman" w:cs="Times New Roman"/>
          <w:sz w:val="24"/>
        </w:rPr>
        <w:t>Fornecer</w:t>
      </w:r>
      <w:proofErr w:type="spellEnd"/>
      <w:r w:rsidRPr="00D451B9">
        <w:rPr>
          <w:rFonts w:ascii="Times New Roman" w:eastAsia="Verdana" w:hAnsi="Times New Roman" w:cs="Times New Roman"/>
          <w:sz w:val="24"/>
        </w:rPr>
        <w:t xml:space="preserve"> e colocar à disposição da </w:t>
      </w:r>
      <w:r w:rsidRPr="00D451B9">
        <w:rPr>
          <w:rFonts w:ascii="Times New Roman" w:eastAsia="Verdana" w:hAnsi="Times New Roman" w:cs="Times New Roman"/>
          <w:b/>
          <w:sz w:val="24"/>
        </w:rPr>
        <w:t>Contratada</w:t>
      </w:r>
      <w:r w:rsidRPr="00D451B9">
        <w:rPr>
          <w:rFonts w:ascii="Times New Roman" w:eastAsia="Verdana" w:hAnsi="Times New Roman" w:cs="Times New Roman"/>
          <w:sz w:val="24"/>
        </w:rPr>
        <w:t xml:space="preserve"> todos os elementos e informações que se fizerem necessários à execução do fornecimento;</w:t>
      </w:r>
    </w:p>
    <w:p w14:paraId="0D67C729" w14:textId="77777777" w:rsidR="00055A27" w:rsidRPr="00D451B9" w:rsidRDefault="00055A27" w:rsidP="00055A27">
      <w:pPr>
        <w:spacing w:line="205" w:lineRule="exact"/>
        <w:rPr>
          <w:rFonts w:ascii="Times New Roman" w:eastAsia="Times New Roman" w:hAnsi="Times New Roman" w:cs="Times New Roman"/>
        </w:rPr>
      </w:pPr>
    </w:p>
    <w:p w14:paraId="61503401" w14:textId="77777777" w:rsidR="00055A27" w:rsidRPr="00D451B9" w:rsidRDefault="00055A27" w:rsidP="00055A27">
      <w:pPr>
        <w:spacing w:line="274" w:lineRule="auto"/>
        <w:ind w:left="260" w:right="30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III- </w:t>
      </w:r>
      <w:r w:rsidRPr="00D451B9">
        <w:rPr>
          <w:rFonts w:ascii="Times New Roman" w:eastAsia="Verdana" w:hAnsi="Times New Roman" w:cs="Times New Roman"/>
          <w:sz w:val="24"/>
        </w:rPr>
        <w:t>Proporcionar condições para a boa consecução do objeto deste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Contrato;</w:t>
      </w:r>
    </w:p>
    <w:p w14:paraId="5CE7E879" w14:textId="77777777" w:rsidR="00055A27" w:rsidRPr="00D451B9" w:rsidRDefault="00055A27" w:rsidP="00055A27">
      <w:pPr>
        <w:spacing w:line="203" w:lineRule="exact"/>
        <w:rPr>
          <w:rFonts w:ascii="Times New Roman" w:eastAsia="Times New Roman" w:hAnsi="Times New Roman" w:cs="Times New Roman"/>
        </w:rPr>
      </w:pPr>
    </w:p>
    <w:p w14:paraId="47CE4931" w14:textId="77777777" w:rsidR="00055A27" w:rsidRPr="00D451B9" w:rsidRDefault="00055A27" w:rsidP="00055A27">
      <w:pPr>
        <w:spacing w:line="276" w:lineRule="auto"/>
        <w:ind w:left="260" w:right="30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IV– </w:t>
      </w:r>
      <w:r w:rsidRPr="00D451B9">
        <w:rPr>
          <w:rFonts w:ascii="Times New Roman" w:eastAsia="Verdana" w:hAnsi="Times New Roman" w:cs="Times New Roman"/>
          <w:sz w:val="24"/>
        </w:rPr>
        <w:t>Notificar, formal e tempestivamente, 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 </w:t>
      </w:r>
      <w:r w:rsidRPr="00D451B9">
        <w:rPr>
          <w:rFonts w:ascii="Times New Roman" w:eastAsia="Verdana" w:hAnsi="Times New Roman" w:cs="Times New Roman"/>
          <w:sz w:val="24"/>
        </w:rPr>
        <w:t>sobre as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irregularidades observadas no cumprimento deste Contrato;</w:t>
      </w:r>
    </w:p>
    <w:p w14:paraId="4FDAB178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13D72C2D" w14:textId="77777777" w:rsidR="00055A27" w:rsidRPr="00D451B9" w:rsidRDefault="00055A27" w:rsidP="00055A27">
      <w:pPr>
        <w:spacing w:line="276" w:lineRule="auto"/>
        <w:ind w:left="260" w:right="30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V– </w:t>
      </w:r>
      <w:r w:rsidRPr="00D451B9">
        <w:rPr>
          <w:rFonts w:ascii="Times New Roman" w:eastAsia="Verdana" w:hAnsi="Times New Roman" w:cs="Times New Roman"/>
          <w:sz w:val="24"/>
        </w:rPr>
        <w:t>Notificar 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</w:t>
      </w:r>
      <w:r w:rsidRPr="00D451B9">
        <w:rPr>
          <w:rFonts w:ascii="Times New Roman" w:eastAsia="Verdana" w:hAnsi="Times New Roman" w:cs="Times New Roman"/>
          <w:sz w:val="24"/>
        </w:rPr>
        <w:t>, por escrito e com antecedência, sobre multas,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penalidades e quaisquer débitos de sua responsabilidade;</w:t>
      </w:r>
    </w:p>
    <w:p w14:paraId="40C67D2F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19BD4ED1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VI – </w:t>
      </w:r>
      <w:r w:rsidRPr="00D451B9">
        <w:rPr>
          <w:rFonts w:ascii="Times New Roman" w:eastAsia="Verdana" w:hAnsi="Times New Roman" w:cs="Times New Roman"/>
          <w:sz w:val="24"/>
        </w:rPr>
        <w:t>Fiscalizar o presente Contrato através do Órgão competente;</w:t>
      </w:r>
    </w:p>
    <w:p w14:paraId="0E855A22" w14:textId="77777777" w:rsidR="00055A27" w:rsidRPr="00D451B9" w:rsidRDefault="00055A27" w:rsidP="00055A27">
      <w:pPr>
        <w:spacing w:line="241" w:lineRule="exact"/>
        <w:rPr>
          <w:rFonts w:ascii="Times New Roman" w:eastAsia="Times New Roman" w:hAnsi="Times New Roman" w:cs="Times New Roman"/>
        </w:rPr>
      </w:pPr>
    </w:p>
    <w:p w14:paraId="2CDF724A" w14:textId="77777777" w:rsidR="00055A27" w:rsidRPr="00D451B9" w:rsidRDefault="00055A27" w:rsidP="00055A27">
      <w:pPr>
        <w:spacing w:line="239" w:lineRule="auto"/>
        <w:ind w:left="260" w:right="300"/>
        <w:jc w:val="both"/>
        <w:rPr>
          <w:rFonts w:ascii="Times New Roman" w:eastAsia="Verdana" w:hAnsi="Times New Roman" w:cs="Times New Roman"/>
          <w:sz w:val="22"/>
        </w:rPr>
      </w:pPr>
      <w:r w:rsidRPr="00D451B9">
        <w:rPr>
          <w:rFonts w:ascii="Times New Roman" w:eastAsia="Verdana" w:hAnsi="Times New Roman" w:cs="Times New Roman"/>
          <w:b/>
          <w:sz w:val="22"/>
        </w:rPr>
        <w:t xml:space="preserve">VII – </w:t>
      </w:r>
      <w:r w:rsidRPr="00D451B9">
        <w:rPr>
          <w:rFonts w:ascii="Times New Roman" w:eastAsia="Verdana" w:hAnsi="Times New Roman" w:cs="Times New Roman"/>
          <w:sz w:val="22"/>
        </w:rPr>
        <w:t>Acompanhar a entrega do objeto licitado efetuada pela</w:t>
      </w:r>
      <w:r w:rsidRPr="00D451B9">
        <w:rPr>
          <w:rFonts w:ascii="Times New Roman" w:eastAsia="Verdana" w:hAnsi="Times New Roman" w:cs="Times New Roman"/>
          <w:b/>
          <w:sz w:val="22"/>
        </w:rPr>
        <w:t xml:space="preserve"> Contratada</w:t>
      </w:r>
      <w:r w:rsidRPr="00D451B9">
        <w:rPr>
          <w:rFonts w:ascii="Times New Roman" w:eastAsia="Verdana" w:hAnsi="Times New Roman" w:cs="Times New Roman"/>
          <w:sz w:val="22"/>
        </w:rPr>
        <w:t>,</w:t>
      </w:r>
      <w:r w:rsidRPr="00D451B9">
        <w:rPr>
          <w:rFonts w:ascii="Times New Roman" w:eastAsia="Verdana" w:hAnsi="Times New Roman" w:cs="Times New Roman"/>
          <w:b/>
          <w:sz w:val="22"/>
        </w:rPr>
        <w:t xml:space="preserve"> </w:t>
      </w:r>
      <w:r w:rsidRPr="00D451B9">
        <w:rPr>
          <w:rFonts w:ascii="Times New Roman" w:eastAsia="Verdana" w:hAnsi="Times New Roman" w:cs="Times New Roman"/>
          <w:sz w:val="22"/>
        </w:rPr>
        <w:t>podendo intervir durante a sua execução, para fins de ajustes ou suspensão da entrega.</w:t>
      </w:r>
    </w:p>
    <w:p w14:paraId="1330539B" w14:textId="77777777" w:rsidR="00055A27" w:rsidRPr="00D451B9" w:rsidRDefault="00055A27" w:rsidP="00055A27">
      <w:pPr>
        <w:spacing w:line="339" w:lineRule="exact"/>
        <w:rPr>
          <w:rFonts w:ascii="Times New Roman" w:eastAsia="Times New Roman" w:hAnsi="Times New Roman" w:cs="Times New Roman"/>
        </w:rPr>
      </w:pPr>
    </w:p>
    <w:p w14:paraId="4004292A" w14:textId="77777777" w:rsidR="00055A27" w:rsidRPr="00D451B9" w:rsidRDefault="00055A27" w:rsidP="00055A27">
      <w:pPr>
        <w:spacing w:line="0" w:lineRule="atLeast"/>
        <w:ind w:left="98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OITAVA- Do Acompanhamento de Fiscalização.</w:t>
      </w:r>
    </w:p>
    <w:p w14:paraId="7AAC1183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3628C5F4" w14:textId="77777777" w:rsidR="00055A27" w:rsidRPr="00D451B9" w:rsidRDefault="00055A27" w:rsidP="00055A27">
      <w:pPr>
        <w:spacing w:line="275" w:lineRule="auto"/>
        <w:ind w:left="260" w:right="30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lastRenderedPageBreak/>
        <w:t>8.1</w:t>
      </w:r>
      <w:r w:rsidRPr="00D451B9">
        <w:rPr>
          <w:rFonts w:ascii="Times New Roman" w:eastAsia="Verdana" w:hAnsi="Times New Roman" w:cs="Times New Roman"/>
          <w:sz w:val="24"/>
        </w:rPr>
        <w:t xml:space="preserve">. </w:t>
      </w:r>
      <w:r w:rsidRPr="00731975">
        <w:rPr>
          <w:rFonts w:ascii="Times New Roman" w:eastAsia="Verdana" w:hAnsi="Times New Roman" w:cs="Times New Roman"/>
          <w:sz w:val="24"/>
        </w:rPr>
        <w:t>A fiscalização será exercida pela Secretaria requisitante, conforme estabelece o Art. 67 da Lei Nº 8.666/93 e não exclui nem reduz a responsabilidade da Contratada, inclusive perante terceiros, por quaisquer irregularidades, e na sua ocorrência, não implica corresponsabilidade do Poder Público ou de seus agentes e prepostos.</w:t>
      </w:r>
    </w:p>
    <w:p w14:paraId="553EE2C1" w14:textId="77777777" w:rsidR="00055A27" w:rsidRPr="00D451B9" w:rsidRDefault="00055A27" w:rsidP="00055A27">
      <w:pPr>
        <w:spacing w:line="205" w:lineRule="exact"/>
        <w:rPr>
          <w:rFonts w:ascii="Times New Roman" w:eastAsia="Times New Roman" w:hAnsi="Times New Roman" w:cs="Times New Roman"/>
        </w:rPr>
      </w:pPr>
    </w:p>
    <w:p w14:paraId="688DDA08" w14:textId="77777777" w:rsidR="00055A27" w:rsidRPr="00D451B9" w:rsidRDefault="00055A27" w:rsidP="00055A27">
      <w:pPr>
        <w:spacing w:line="276" w:lineRule="auto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8.1.1-</w:t>
      </w:r>
      <w:r w:rsidRPr="00D451B9">
        <w:rPr>
          <w:rFonts w:ascii="Times New Roman" w:eastAsia="Verdana" w:hAnsi="Times New Roman" w:cs="Times New Roman"/>
          <w:sz w:val="24"/>
        </w:rPr>
        <w:t>A CONTRATADA não poderá transferir ou ceder, ainda que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parcialmente, os direitos ou obrigações decorrentes do Contrato.</w:t>
      </w:r>
    </w:p>
    <w:p w14:paraId="24F24F88" w14:textId="77777777" w:rsidR="00055A27" w:rsidRDefault="00055A27" w:rsidP="00055A27">
      <w:pPr>
        <w:spacing w:line="276" w:lineRule="auto"/>
        <w:ind w:left="260"/>
        <w:rPr>
          <w:rFonts w:ascii="Times New Roman" w:eastAsia="Verdana" w:hAnsi="Times New Roman" w:cs="Times New Roman"/>
          <w:sz w:val="24"/>
        </w:rPr>
      </w:pPr>
    </w:p>
    <w:p w14:paraId="7EE1DA16" w14:textId="77777777" w:rsidR="00055A27" w:rsidRPr="00D451B9" w:rsidRDefault="00055A27" w:rsidP="00055A27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Verdana" w:hAnsi="Times New Roman" w:cs="Times New Roman"/>
          <w:sz w:val="24"/>
        </w:rPr>
        <w:tab/>
      </w:r>
      <w:bookmarkStart w:id="4" w:name="page38"/>
      <w:bookmarkEnd w:id="4"/>
    </w:p>
    <w:p w14:paraId="39787B59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NONA- Das Modificações e Aditamentos.</w:t>
      </w:r>
    </w:p>
    <w:p w14:paraId="5E20DAD3" w14:textId="77777777" w:rsidR="00055A27" w:rsidRPr="00D451B9" w:rsidRDefault="00055A27" w:rsidP="00055A27">
      <w:pPr>
        <w:spacing w:line="246" w:lineRule="exact"/>
        <w:rPr>
          <w:rFonts w:ascii="Times New Roman" w:eastAsia="Times New Roman" w:hAnsi="Times New Roman" w:cs="Times New Roman"/>
        </w:rPr>
      </w:pPr>
    </w:p>
    <w:p w14:paraId="2D77B429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9.1-</w:t>
      </w:r>
      <w:r w:rsidRPr="00D451B9">
        <w:rPr>
          <w:rFonts w:ascii="Times New Roman" w:eastAsia="Verdana" w:hAnsi="Times New Roman" w:cs="Times New Roman"/>
          <w:sz w:val="24"/>
        </w:rPr>
        <w:t>Qualquer modificação das condições estabelecidas neste instrumento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só poderá ser determinada pela </w:t>
      </w:r>
      <w:r w:rsidRPr="00D451B9">
        <w:rPr>
          <w:rFonts w:ascii="Times New Roman" w:eastAsia="Verdana" w:hAnsi="Times New Roman" w:cs="Times New Roman"/>
          <w:b/>
          <w:sz w:val="24"/>
        </w:rPr>
        <w:t>CONTRATANTE</w:t>
      </w:r>
      <w:r w:rsidRPr="00D451B9">
        <w:rPr>
          <w:rFonts w:ascii="Times New Roman" w:eastAsia="Verdana" w:hAnsi="Times New Roman" w:cs="Times New Roman"/>
          <w:sz w:val="24"/>
        </w:rPr>
        <w:t>, através de aditamento, atendendo ao disposto nas Leis Federais n.º 8.666/93 e suas alterações.</w:t>
      </w:r>
    </w:p>
    <w:p w14:paraId="644744C3" w14:textId="77777777" w:rsidR="00055A27" w:rsidRPr="00D451B9" w:rsidRDefault="00055A27" w:rsidP="00055A27">
      <w:pPr>
        <w:spacing w:line="198" w:lineRule="exact"/>
        <w:rPr>
          <w:rFonts w:ascii="Times New Roman" w:eastAsia="Times New Roman" w:hAnsi="Times New Roman" w:cs="Times New Roman"/>
        </w:rPr>
      </w:pPr>
    </w:p>
    <w:p w14:paraId="1D25CBB4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2"/>
        </w:rPr>
      </w:pPr>
      <w:r w:rsidRPr="00D451B9">
        <w:rPr>
          <w:rFonts w:ascii="Times New Roman" w:eastAsia="Verdana" w:hAnsi="Times New Roman" w:cs="Times New Roman"/>
          <w:b/>
          <w:sz w:val="22"/>
        </w:rPr>
        <w:t>CLÁUSULA DÉCIMA- Dos Recursos Orçamentários.</w:t>
      </w:r>
    </w:p>
    <w:p w14:paraId="4E046A38" w14:textId="77777777" w:rsidR="00055A27" w:rsidRPr="00D451B9" w:rsidRDefault="00055A27" w:rsidP="00055A27">
      <w:pPr>
        <w:spacing w:line="245" w:lineRule="exact"/>
        <w:rPr>
          <w:rFonts w:ascii="Times New Roman" w:eastAsia="Times New Roman" w:hAnsi="Times New Roman" w:cs="Times New Roman"/>
        </w:rPr>
      </w:pPr>
    </w:p>
    <w:p w14:paraId="1A6BB82B" w14:textId="77777777" w:rsidR="0007460D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10.1</w:t>
      </w:r>
      <w:r w:rsidRPr="00D451B9">
        <w:rPr>
          <w:rFonts w:ascii="Times New Roman" w:eastAsia="Verdana" w:hAnsi="Times New Roman" w:cs="Times New Roman"/>
          <w:sz w:val="24"/>
        </w:rPr>
        <w:t>-</w:t>
      </w:r>
      <w:r w:rsidR="0007460D" w:rsidRPr="0007460D">
        <w:rPr>
          <w:rFonts w:ascii="Times New Roman" w:eastAsia="Verdana" w:hAnsi="Times New Roman" w:cs="Times New Roman"/>
          <w:sz w:val="24"/>
        </w:rPr>
        <w:t xml:space="preserve"> </w:t>
      </w:r>
      <w:r w:rsidR="0007460D" w:rsidRPr="00D451B9">
        <w:rPr>
          <w:rFonts w:ascii="Times New Roman" w:eastAsia="Verdana" w:hAnsi="Times New Roman" w:cs="Times New Roman"/>
          <w:sz w:val="24"/>
        </w:rPr>
        <w:t>Os recursos para fazer face às despesas advindas, do presente</w:t>
      </w:r>
      <w:r w:rsidR="0007460D" w:rsidRPr="00D451B9">
        <w:rPr>
          <w:rFonts w:ascii="Times New Roman" w:eastAsia="Verdana" w:hAnsi="Times New Roman" w:cs="Times New Roman"/>
          <w:b/>
          <w:sz w:val="24"/>
        </w:rPr>
        <w:t xml:space="preserve"> CONTRATO</w:t>
      </w:r>
      <w:r w:rsidR="0007460D" w:rsidRPr="00D451B9">
        <w:rPr>
          <w:rFonts w:ascii="Times New Roman" w:eastAsia="Verdana" w:hAnsi="Times New Roman" w:cs="Times New Roman"/>
          <w:sz w:val="24"/>
        </w:rPr>
        <w:t>, são oriundos da dotação orçamentária prevista no</w:t>
      </w:r>
      <w:r w:rsidR="0007460D"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="0007460D" w:rsidRPr="00D451B9">
        <w:rPr>
          <w:rFonts w:ascii="Times New Roman" w:eastAsia="Verdana" w:hAnsi="Times New Roman" w:cs="Times New Roman"/>
          <w:sz w:val="24"/>
        </w:rPr>
        <w:t xml:space="preserve">Orçamento Municipal </w:t>
      </w:r>
      <w:r w:rsidR="0007460D">
        <w:rPr>
          <w:rFonts w:ascii="Times New Roman" w:eastAsia="Verdana" w:hAnsi="Times New Roman" w:cs="Times New Roman"/>
          <w:sz w:val="24"/>
        </w:rPr>
        <w:t>2022 e será indicado no ato do empenho</w:t>
      </w:r>
      <w:r w:rsidR="0007460D" w:rsidRPr="00D451B9">
        <w:rPr>
          <w:rFonts w:ascii="Times New Roman" w:eastAsia="Verdana" w:hAnsi="Times New Roman" w:cs="Times New Roman"/>
          <w:sz w:val="24"/>
        </w:rPr>
        <w:t xml:space="preserve"> </w:t>
      </w:r>
    </w:p>
    <w:p w14:paraId="31850A96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DÉCIMA PRIMEIRA- Da Rescisão.</w:t>
      </w:r>
    </w:p>
    <w:p w14:paraId="57F3E279" w14:textId="77777777" w:rsidR="00055A27" w:rsidRPr="00D451B9" w:rsidRDefault="00055A27" w:rsidP="00055A27">
      <w:pPr>
        <w:spacing w:line="244" w:lineRule="exact"/>
        <w:rPr>
          <w:rFonts w:ascii="Times New Roman" w:eastAsia="Times New Roman" w:hAnsi="Times New Roman" w:cs="Times New Roman"/>
        </w:rPr>
      </w:pPr>
    </w:p>
    <w:p w14:paraId="42442ED3" w14:textId="77777777" w:rsidR="00055A27" w:rsidRPr="00D451B9" w:rsidRDefault="00055A27" w:rsidP="00055A27">
      <w:pPr>
        <w:spacing w:line="276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11.1-</w:t>
      </w:r>
      <w:r w:rsidRPr="00D451B9">
        <w:rPr>
          <w:rFonts w:ascii="Times New Roman" w:eastAsia="Verdana" w:hAnsi="Times New Roman" w:cs="Times New Roman"/>
          <w:sz w:val="24"/>
        </w:rPr>
        <w:t>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CONTRATO </w:t>
      </w:r>
      <w:r w:rsidRPr="00D451B9">
        <w:rPr>
          <w:rFonts w:ascii="Times New Roman" w:eastAsia="Verdana" w:hAnsi="Times New Roman" w:cs="Times New Roman"/>
          <w:sz w:val="24"/>
        </w:rPr>
        <w:t>poderá ser rescindido uni ou bilateralmente, sendo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que o primeiro caso somente pôr parte da </w:t>
      </w:r>
      <w:r w:rsidRPr="00D451B9">
        <w:rPr>
          <w:rFonts w:ascii="Times New Roman" w:eastAsia="Verdana" w:hAnsi="Times New Roman" w:cs="Times New Roman"/>
          <w:b/>
          <w:sz w:val="24"/>
        </w:rPr>
        <w:t>CONTRATANTE</w:t>
      </w:r>
      <w:r w:rsidRPr="00D451B9">
        <w:rPr>
          <w:rFonts w:ascii="Times New Roman" w:eastAsia="Verdana" w:hAnsi="Times New Roman" w:cs="Times New Roman"/>
          <w:sz w:val="24"/>
        </w:rPr>
        <w:t>, atendida a conveniência administrativa ou na ocorrência dos motivos alentados nos artigos 79 e seguintes da Lei Federal 8.666/93.</w:t>
      </w:r>
    </w:p>
    <w:p w14:paraId="4CC51996" w14:textId="77777777" w:rsidR="00055A27" w:rsidRPr="00D451B9" w:rsidRDefault="00055A27" w:rsidP="00055A27">
      <w:pPr>
        <w:spacing w:line="202" w:lineRule="exact"/>
        <w:rPr>
          <w:rFonts w:ascii="Times New Roman" w:eastAsia="Times New Roman" w:hAnsi="Times New Roman" w:cs="Times New Roman"/>
        </w:rPr>
      </w:pPr>
    </w:p>
    <w:p w14:paraId="40736D87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11.2-A CONTRATADA </w:t>
      </w:r>
      <w:r w:rsidRPr="00D451B9">
        <w:rPr>
          <w:rFonts w:ascii="Times New Roman" w:eastAsia="Verdana" w:hAnsi="Times New Roman" w:cs="Times New Roman"/>
          <w:sz w:val="24"/>
        </w:rPr>
        <w:t>reconhece os direitos da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CONTRATANTE</w:t>
      </w:r>
      <w:r w:rsidRPr="00D451B9">
        <w:rPr>
          <w:rFonts w:ascii="Times New Roman" w:eastAsia="Verdana" w:hAnsi="Times New Roman" w:cs="Times New Roman"/>
          <w:sz w:val="24"/>
        </w:rPr>
        <w:t>, em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caso de rescisão administrativa prevista no artigo 77 da Lei Federal 8.666/93.</w:t>
      </w:r>
    </w:p>
    <w:p w14:paraId="273DAC4F" w14:textId="77777777" w:rsidR="00055A27" w:rsidRPr="00D451B9" w:rsidRDefault="00055A27" w:rsidP="00055A27">
      <w:pPr>
        <w:spacing w:line="202" w:lineRule="exact"/>
        <w:rPr>
          <w:rFonts w:ascii="Times New Roman" w:eastAsia="Times New Roman" w:hAnsi="Times New Roman" w:cs="Times New Roman"/>
        </w:rPr>
      </w:pPr>
    </w:p>
    <w:p w14:paraId="04082B7E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DÉCIMA SEGUNDA - Sanções.</w:t>
      </w:r>
    </w:p>
    <w:p w14:paraId="48793D9D" w14:textId="77777777" w:rsidR="00055A27" w:rsidRPr="00D451B9" w:rsidRDefault="00055A27" w:rsidP="00055A27">
      <w:pPr>
        <w:spacing w:line="246" w:lineRule="exact"/>
        <w:rPr>
          <w:rFonts w:ascii="Times New Roman" w:eastAsia="Times New Roman" w:hAnsi="Times New Roman" w:cs="Times New Roman"/>
        </w:rPr>
      </w:pPr>
    </w:p>
    <w:p w14:paraId="6E3D9CC1" w14:textId="77777777" w:rsidR="00055A27" w:rsidRPr="00D451B9" w:rsidRDefault="00055A27" w:rsidP="00055A27">
      <w:pPr>
        <w:spacing w:line="239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12.1-</w:t>
      </w:r>
      <w:r w:rsidRPr="00D451B9">
        <w:rPr>
          <w:rFonts w:ascii="Times New Roman" w:eastAsia="Verdana" w:hAnsi="Times New Roman" w:cs="Times New Roman"/>
          <w:sz w:val="24"/>
        </w:rPr>
        <w:t>Nos termos do Art. 86 da Lei n.º 8.666/93, fica estipulado 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percentual de 0,5% (meio por cento) sobre o valor inadimplido, a título de multa de mora, por dia de atraso injustificado no fornecimento do objeto do contra</w:t>
      </w:r>
      <w:r>
        <w:rPr>
          <w:rFonts w:ascii="Times New Roman" w:eastAsia="Verdana" w:hAnsi="Times New Roman" w:cs="Times New Roman"/>
          <w:sz w:val="24"/>
        </w:rPr>
        <w:t>t</w:t>
      </w:r>
      <w:r w:rsidRPr="00D451B9">
        <w:rPr>
          <w:rFonts w:ascii="Times New Roman" w:eastAsia="Verdana" w:hAnsi="Times New Roman" w:cs="Times New Roman"/>
          <w:sz w:val="24"/>
        </w:rPr>
        <w:t>o, até o limite de 10% (dez por cento) do valor empenhado.</w:t>
      </w:r>
    </w:p>
    <w:p w14:paraId="4CB38775" w14:textId="77777777" w:rsidR="00055A27" w:rsidRPr="00D451B9" w:rsidRDefault="00055A27" w:rsidP="00055A27">
      <w:pPr>
        <w:spacing w:line="370" w:lineRule="exact"/>
        <w:rPr>
          <w:rFonts w:ascii="Times New Roman" w:eastAsia="Times New Roman" w:hAnsi="Times New Roman" w:cs="Times New Roman"/>
        </w:rPr>
      </w:pPr>
    </w:p>
    <w:p w14:paraId="1E606A59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12.2-</w:t>
      </w:r>
      <w:r w:rsidRPr="00D451B9">
        <w:rPr>
          <w:rFonts w:ascii="Times New Roman" w:eastAsia="Verdana" w:hAnsi="Times New Roman" w:cs="Times New Roman"/>
          <w:sz w:val="24"/>
        </w:rPr>
        <w:t>Em caso de inexecução total ou parcial do pactuado, em razão do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descumprimento de qualquer das condições avençadas, a contratada ficará sujeita às seguintes penalidades nos termos do art. 87 da Lei n.º</w:t>
      </w:r>
    </w:p>
    <w:p w14:paraId="73DC9FD0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>8.666/93:</w:t>
      </w:r>
    </w:p>
    <w:p w14:paraId="71EBD357" w14:textId="77777777" w:rsidR="00055A27" w:rsidRPr="00D451B9" w:rsidRDefault="00055A27" w:rsidP="00055A27">
      <w:pPr>
        <w:spacing w:line="147" w:lineRule="exact"/>
        <w:rPr>
          <w:rFonts w:ascii="Times New Roman" w:eastAsia="Times New Roman" w:hAnsi="Times New Roman" w:cs="Times New Roman"/>
        </w:rPr>
      </w:pPr>
    </w:p>
    <w:p w14:paraId="7F179648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sz w:val="24"/>
        </w:rPr>
      </w:pPr>
      <w:proofErr w:type="spellStart"/>
      <w:r w:rsidRPr="00D451B9">
        <w:rPr>
          <w:rFonts w:ascii="Times New Roman" w:eastAsia="Verdana" w:hAnsi="Times New Roman" w:cs="Times New Roman"/>
          <w:sz w:val="24"/>
        </w:rPr>
        <w:t>I-advertência</w:t>
      </w:r>
      <w:proofErr w:type="spellEnd"/>
      <w:r w:rsidRPr="00D451B9">
        <w:rPr>
          <w:rFonts w:ascii="Times New Roman" w:eastAsia="Verdana" w:hAnsi="Times New Roman" w:cs="Times New Roman"/>
          <w:sz w:val="24"/>
        </w:rPr>
        <w:t>;</w:t>
      </w:r>
    </w:p>
    <w:p w14:paraId="46ED34BA" w14:textId="77777777" w:rsidR="00055A27" w:rsidRPr="00D451B9" w:rsidRDefault="00055A27" w:rsidP="00055A27">
      <w:pPr>
        <w:spacing w:line="238" w:lineRule="auto"/>
        <w:ind w:left="26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 xml:space="preserve">II- </w:t>
      </w:r>
      <w:proofErr w:type="gramStart"/>
      <w:r w:rsidRPr="00D451B9">
        <w:rPr>
          <w:rFonts w:ascii="Times New Roman" w:eastAsia="Verdana" w:hAnsi="Times New Roman" w:cs="Times New Roman"/>
          <w:sz w:val="24"/>
        </w:rPr>
        <w:t>multa</w:t>
      </w:r>
      <w:proofErr w:type="gramEnd"/>
      <w:r w:rsidRPr="00D451B9">
        <w:rPr>
          <w:rFonts w:ascii="Times New Roman" w:eastAsia="Verdana" w:hAnsi="Times New Roman" w:cs="Times New Roman"/>
          <w:sz w:val="24"/>
        </w:rPr>
        <w:t xml:space="preserve"> de 10% (dez por cento) do valor do contrato,</w:t>
      </w:r>
    </w:p>
    <w:p w14:paraId="150CA50E" w14:textId="77777777" w:rsidR="00055A27" w:rsidRPr="00D451B9" w:rsidRDefault="00055A27" w:rsidP="00055A27">
      <w:pPr>
        <w:spacing w:line="5" w:lineRule="exact"/>
        <w:rPr>
          <w:rFonts w:ascii="Times New Roman" w:eastAsia="Times New Roman" w:hAnsi="Times New Roman" w:cs="Times New Roman"/>
        </w:rPr>
      </w:pPr>
    </w:p>
    <w:p w14:paraId="2124C9A1" w14:textId="77777777" w:rsidR="00055A27" w:rsidRPr="00D451B9" w:rsidRDefault="00055A27" w:rsidP="00055A27">
      <w:pPr>
        <w:spacing w:line="239" w:lineRule="auto"/>
        <w:ind w:left="260" w:right="20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>III– suspensão temporária de participar de licitação e impedimento de contratar com a administração por prazo não superior a 02 (dois) anos, e IV- declaração de inidoneidade para licitar ou contratar com a Administração Pública.</w:t>
      </w:r>
    </w:p>
    <w:p w14:paraId="1B57DA2A" w14:textId="77777777" w:rsidR="0007460D" w:rsidRDefault="0007460D" w:rsidP="00055A27">
      <w:pPr>
        <w:spacing w:line="239" w:lineRule="auto"/>
        <w:ind w:left="260" w:right="20"/>
        <w:rPr>
          <w:rFonts w:ascii="Times New Roman" w:eastAsia="Verdana" w:hAnsi="Times New Roman" w:cs="Times New Roman"/>
          <w:sz w:val="24"/>
        </w:rPr>
      </w:pPr>
    </w:p>
    <w:p w14:paraId="14594B56" w14:textId="77777777" w:rsidR="0007460D" w:rsidRDefault="0007460D" w:rsidP="0007460D">
      <w:pPr>
        <w:rPr>
          <w:rFonts w:ascii="Times New Roman" w:eastAsia="Verdana" w:hAnsi="Times New Roman" w:cs="Times New Roman"/>
          <w:sz w:val="24"/>
        </w:rPr>
      </w:pPr>
    </w:p>
    <w:p w14:paraId="40ABE00F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bookmarkStart w:id="5" w:name="page39"/>
      <w:bookmarkEnd w:id="5"/>
      <w:r w:rsidRPr="00D451B9">
        <w:rPr>
          <w:rFonts w:ascii="Times New Roman" w:eastAsia="Verdana" w:hAnsi="Times New Roman" w:cs="Times New Roman"/>
          <w:b/>
          <w:sz w:val="24"/>
        </w:rPr>
        <w:t>12.3-</w:t>
      </w:r>
      <w:r w:rsidRPr="00D451B9">
        <w:rPr>
          <w:rFonts w:ascii="Times New Roman" w:eastAsia="Verdana" w:hAnsi="Times New Roman" w:cs="Times New Roman"/>
          <w:sz w:val="24"/>
        </w:rPr>
        <w:t>As penalidades somente poderão ser relevadas ou atenuadas pela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autoridade competente aplicando-se o Princípio da Proporcionalidade, em razão de circunstâncias fundamentadas em fatos reais e comprovadas, desde que formuladas </w:t>
      </w:r>
      <w:r w:rsidRPr="00D451B9">
        <w:rPr>
          <w:rFonts w:ascii="Times New Roman" w:eastAsia="Verdana" w:hAnsi="Times New Roman" w:cs="Times New Roman"/>
          <w:b/>
          <w:sz w:val="24"/>
        </w:rPr>
        <w:t>por escrito</w:t>
      </w:r>
      <w:r w:rsidRPr="00D451B9">
        <w:rPr>
          <w:rFonts w:ascii="Times New Roman" w:eastAsia="Verdana" w:hAnsi="Times New Roman" w:cs="Times New Roman"/>
          <w:sz w:val="24"/>
        </w:rPr>
        <w:t xml:space="preserve"> e no prazo máximo de </w:t>
      </w:r>
      <w:r w:rsidRPr="00D451B9">
        <w:rPr>
          <w:rFonts w:ascii="Times New Roman" w:eastAsia="Verdana" w:hAnsi="Times New Roman" w:cs="Times New Roman"/>
          <w:b/>
          <w:sz w:val="24"/>
        </w:rPr>
        <w:t>05 (cinco)</w:t>
      </w:r>
      <w:r w:rsidRPr="00D451B9">
        <w:rPr>
          <w:rFonts w:ascii="Times New Roman" w:eastAsia="Verdana" w:hAnsi="Times New Roman" w:cs="Times New Roman"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dias úteis </w:t>
      </w:r>
      <w:r w:rsidRPr="00D451B9">
        <w:rPr>
          <w:rFonts w:ascii="Times New Roman" w:eastAsia="Verdana" w:hAnsi="Times New Roman" w:cs="Times New Roman"/>
          <w:sz w:val="24"/>
        </w:rPr>
        <w:t>da data em que for oficiada a pretensão da Administração no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sentido da aplicação da pena.</w:t>
      </w:r>
    </w:p>
    <w:p w14:paraId="1CBF73AC" w14:textId="77777777" w:rsidR="00055A27" w:rsidRPr="00D451B9" w:rsidRDefault="00055A27" w:rsidP="00055A27">
      <w:pPr>
        <w:spacing w:line="348" w:lineRule="exact"/>
        <w:rPr>
          <w:rFonts w:ascii="Times New Roman" w:eastAsia="Times New Roman" w:hAnsi="Times New Roman" w:cs="Times New Roman"/>
        </w:rPr>
      </w:pPr>
    </w:p>
    <w:p w14:paraId="77C54740" w14:textId="77777777" w:rsidR="00055A27" w:rsidRPr="00D451B9" w:rsidRDefault="00055A27" w:rsidP="00055A27">
      <w:pPr>
        <w:spacing w:line="275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12.4- </w:t>
      </w:r>
      <w:r w:rsidRPr="00D451B9">
        <w:rPr>
          <w:rFonts w:ascii="Times New Roman" w:eastAsia="Verdana" w:hAnsi="Times New Roman" w:cs="Times New Roman"/>
          <w:sz w:val="24"/>
        </w:rPr>
        <w:t>As sanções previstas, face à gravidade da infração, poderão ser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aplicadas cumulativamente, após regular processo administrativo em que se garantirá a observância dos princípios do contraditório e da ampla defesa.</w:t>
      </w:r>
    </w:p>
    <w:p w14:paraId="664B642C" w14:textId="77777777" w:rsidR="00055A27" w:rsidRPr="00D451B9" w:rsidRDefault="00055A27" w:rsidP="00055A27">
      <w:pPr>
        <w:spacing w:line="87" w:lineRule="exact"/>
        <w:rPr>
          <w:rFonts w:ascii="Times New Roman" w:eastAsia="Times New Roman" w:hAnsi="Times New Roman" w:cs="Times New Roman"/>
        </w:rPr>
      </w:pPr>
    </w:p>
    <w:p w14:paraId="754EEAFC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DÉCIMA TERCEIRA- Dos Casos Omissos.</w:t>
      </w:r>
    </w:p>
    <w:p w14:paraId="6F99C12D" w14:textId="77777777" w:rsidR="00055A27" w:rsidRPr="00D451B9" w:rsidRDefault="00055A27" w:rsidP="00055A27">
      <w:pPr>
        <w:spacing w:line="186" w:lineRule="exact"/>
        <w:rPr>
          <w:rFonts w:ascii="Times New Roman" w:eastAsia="Times New Roman" w:hAnsi="Times New Roman" w:cs="Times New Roman"/>
        </w:rPr>
      </w:pPr>
    </w:p>
    <w:p w14:paraId="7894D075" w14:textId="77777777" w:rsidR="00055A27" w:rsidRPr="00D451B9" w:rsidRDefault="00055A27" w:rsidP="00055A27">
      <w:pPr>
        <w:spacing w:line="275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13.1-</w:t>
      </w:r>
      <w:r w:rsidRPr="00D451B9">
        <w:rPr>
          <w:rFonts w:ascii="Times New Roman" w:eastAsia="Verdana" w:hAnsi="Times New Roman" w:cs="Times New Roman"/>
          <w:sz w:val="24"/>
        </w:rPr>
        <w:t>Os casos omissos como as dúvidas serão resolvidas com base na Lei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Federal 8.666/93 e suas alterações, e no Edital de Pregão Eletrônico n.º. </w:t>
      </w:r>
      <w:r>
        <w:rPr>
          <w:rFonts w:ascii="Times New Roman" w:eastAsia="Verdana" w:hAnsi="Times New Roman" w:cs="Times New Roman"/>
          <w:sz w:val="24"/>
        </w:rPr>
        <w:t>12</w:t>
      </w:r>
      <w:r w:rsidRPr="00D451B9">
        <w:rPr>
          <w:rFonts w:ascii="Times New Roman" w:eastAsia="Verdana" w:hAnsi="Times New Roman" w:cs="Times New Roman"/>
          <w:sz w:val="24"/>
        </w:rPr>
        <w:t>/</w:t>
      </w:r>
      <w:r>
        <w:rPr>
          <w:rFonts w:ascii="Times New Roman" w:eastAsia="Verdana" w:hAnsi="Times New Roman" w:cs="Times New Roman"/>
          <w:sz w:val="24"/>
        </w:rPr>
        <w:t>2022</w:t>
      </w:r>
      <w:r w:rsidRPr="00D451B9">
        <w:rPr>
          <w:rFonts w:ascii="Times New Roman" w:eastAsia="Verdana" w:hAnsi="Times New Roman" w:cs="Times New Roman"/>
          <w:sz w:val="24"/>
        </w:rPr>
        <w:t>, cujas normas ficam incorporadas ao presente instrumento ainda que delas não se faça aqui menção expressa.</w:t>
      </w:r>
    </w:p>
    <w:p w14:paraId="000E151D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374CAFB6" w14:textId="77777777" w:rsidR="00055A27" w:rsidRPr="00D451B9" w:rsidRDefault="00055A27" w:rsidP="00055A27">
      <w:pPr>
        <w:spacing w:line="222" w:lineRule="exact"/>
        <w:rPr>
          <w:rFonts w:ascii="Times New Roman" w:eastAsia="Times New Roman" w:hAnsi="Times New Roman" w:cs="Times New Roman"/>
        </w:rPr>
      </w:pPr>
    </w:p>
    <w:p w14:paraId="13FD991C" w14:textId="77777777" w:rsidR="00055A27" w:rsidRPr="00D451B9" w:rsidRDefault="00055A27" w:rsidP="00055A27">
      <w:pPr>
        <w:spacing w:line="0" w:lineRule="atLeast"/>
        <w:ind w:right="-23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DÉCIMA QUARTA- Das Disposições Gerais.</w:t>
      </w:r>
    </w:p>
    <w:p w14:paraId="02E78CEF" w14:textId="77777777" w:rsidR="00055A27" w:rsidRPr="00D451B9" w:rsidRDefault="00055A27" w:rsidP="00055A27">
      <w:pPr>
        <w:spacing w:line="131" w:lineRule="exact"/>
        <w:rPr>
          <w:rFonts w:ascii="Times New Roman" w:eastAsia="Times New Roman" w:hAnsi="Times New Roman" w:cs="Times New Roman"/>
        </w:rPr>
      </w:pPr>
    </w:p>
    <w:p w14:paraId="0816646D" w14:textId="77777777" w:rsidR="00055A27" w:rsidRPr="00D451B9" w:rsidRDefault="00055A27" w:rsidP="00055A27">
      <w:pPr>
        <w:spacing w:line="275" w:lineRule="auto"/>
        <w:ind w:left="260" w:right="2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14.1-</w:t>
      </w:r>
      <w:r w:rsidRPr="00D451B9">
        <w:rPr>
          <w:rFonts w:ascii="Times New Roman" w:eastAsia="Verdana" w:hAnsi="Times New Roman" w:cs="Times New Roman"/>
          <w:sz w:val="24"/>
        </w:rPr>
        <w:t>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 </w:t>
      </w:r>
      <w:r w:rsidRPr="00D451B9">
        <w:rPr>
          <w:rFonts w:ascii="Times New Roman" w:eastAsia="Verdana" w:hAnsi="Times New Roman" w:cs="Times New Roman"/>
          <w:sz w:val="24"/>
        </w:rPr>
        <w:t>se compromete em apresentar, sempre que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solicitada, documentos fiscais que comprovem a regularidade com os Tributos Federais, Estaduais e Municipais, bem como com os Encargos Sociais, gerados em função da execução do objeto do presente</w:t>
      </w:r>
      <w:r>
        <w:rPr>
          <w:rFonts w:ascii="Times New Roman" w:eastAsia="Verdana" w:hAnsi="Times New Roman" w:cs="Times New Roman"/>
          <w:sz w:val="24"/>
        </w:rPr>
        <w:t>.</w:t>
      </w:r>
    </w:p>
    <w:p w14:paraId="5E175488" w14:textId="77777777" w:rsidR="00055A27" w:rsidRPr="00D451B9" w:rsidRDefault="00055A27" w:rsidP="00055A27">
      <w:pPr>
        <w:spacing w:line="2" w:lineRule="exact"/>
        <w:rPr>
          <w:rFonts w:ascii="Times New Roman" w:eastAsia="Times New Roman" w:hAnsi="Times New Roman" w:cs="Times New Roman"/>
        </w:rPr>
      </w:pPr>
    </w:p>
    <w:p w14:paraId="4012D950" w14:textId="77777777" w:rsidR="00055A27" w:rsidRPr="00D451B9" w:rsidRDefault="00055A27" w:rsidP="00055A27">
      <w:pPr>
        <w:spacing w:line="0" w:lineRule="atLeast"/>
        <w:ind w:left="260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CONTRATO.</w:t>
      </w:r>
    </w:p>
    <w:p w14:paraId="2E279C8B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40AD491A" w14:textId="77777777" w:rsidR="00055A27" w:rsidRPr="00D451B9" w:rsidRDefault="00055A27" w:rsidP="00055A27">
      <w:pPr>
        <w:spacing w:line="238" w:lineRule="exact"/>
        <w:rPr>
          <w:rFonts w:ascii="Times New Roman" w:eastAsia="Times New Roman" w:hAnsi="Times New Roman" w:cs="Times New Roman"/>
        </w:rPr>
      </w:pPr>
    </w:p>
    <w:p w14:paraId="52DA44A8" w14:textId="77777777" w:rsidR="00055A27" w:rsidRPr="00D451B9" w:rsidRDefault="00055A27" w:rsidP="00055A27">
      <w:pPr>
        <w:spacing w:line="274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14.2-</w:t>
      </w:r>
      <w:r w:rsidRPr="00D451B9">
        <w:rPr>
          <w:rFonts w:ascii="Times New Roman" w:eastAsia="Verdana" w:hAnsi="Times New Roman" w:cs="Times New Roman"/>
          <w:sz w:val="24"/>
        </w:rPr>
        <w:t>A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CONTRATADA </w:t>
      </w:r>
      <w:r w:rsidRPr="00D451B9">
        <w:rPr>
          <w:rFonts w:ascii="Times New Roman" w:eastAsia="Verdana" w:hAnsi="Times New Roman" w:cs="Times New Roman"/>
          <w:sz w:val="24"/>
        </w:rPr>
        <w:t>no ato de celebração do presente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CONTRATO</w:t>
      </w:r>
      <w:r w:rsidRPr="00D451B9">
        <w:rPr>
          <w:rFonts w:ascii="Times New Roman" w:eastAsia="Verdana" w:hAnsi="Times New Roman" w:cs="Times New Roman"/>
          <w:sz w:val="24"/>
        </w:rPr>
        <w:t>,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 xml:space="preserve">firma termo de responsabilidade geral e irrestrita pela procedência dos produtos e qualidade durante a execução objeto deste </w:t>
      </w:r>
      <w:r w:rsidRPr="00D451B9">
        <w:rPr>
          <w:rFonts w:ascii="Times New Roman" w:eastAsia="Verdana" w:hAnsi="Times New Roman" w:cs="Times New Roman"/>
          <w:b/>
          <w:sz w:val="24"/>
        </w:rPr>
        <w:t>CONTRATO</w:t>
      </w:r>
      <w:r w:rsidRPr="00D451B9">
        <w:rPr>
          <w:rFonts w:ascii="Times New Roman" w:eastAsia="Verdana" w:hAnsi="Times New Roman" w:cs="Times New Roman"/>
          <w:sz w:val="24"/>
        </w:rPr>
        <w:t>.</w:t>
      </w:r>
    </w:p>
    <w:p w14:paraId="1A88D58C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0E7520A6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14.3</w:t>
      </w:r>
      <w:r w:rsidRPr="00D451B9">
        <w:rPr>
          <w:rFonts w:ascii="Times New Roman" w:eastAsia="Verdana" w:hAnsi="Times New Roman" w:cs="Times New Roman"/>
          <w:sz w:val="24"/>
        </w:rPr>
        <w:t>-O objeto do presente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CONTRATO </w:t>
      </w:r>
      <w:r w:rsidRPr="00D451B9">
        <w:rPr>
          <w:rFonts w:ascii="Times New Roman" w:eastAsia="Verdana" w:hAnsi="Times New Roman" w:cs="Times New Roman"/>
          <w:sz w:val="24"/>
        </w:rPr>
        <w:t>poderá sofrer acréscimos ou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supressões em conformidade com o estabelecido nos §§ 1º e 2º do art. 65 da Lei 8.666/93.</w:t>
      </w:r>
    </w:p>
    <w:p w14:paraId="3E722A0A" w14:textId="77777777" w:rsidR="00055A27" w:rsidRPr="00D451B9" w:rsidRDefault="00055A27" w:rsidP="00055A27">
      <w:pPr>
        <w:spacing w:line="293" w:lineRule="exact"/>
        <w:rPr>
          <w:rFonts w:ascii="Times New Roman" w:eastAsia="Times New Roman" w:hAnsi="Times New Roman" w:cs="Times New Roman"/>
        </w:rPr>
      </w:pPr>
    </w:p>
    <w:p w14:paraId="3CC3A224" w14:textId="77777777" w:rsidR="00055A27" w:rsidRPr="00D451B9" w:rsidRDefault="00055A27" w:rsidP="00055A27">
      <w:pPr>
        <w:spacing w:line="0" w:lineRule="atLeast"/>
        <w:ind w:right="-259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CLÁUSULA DÉCIMA QUINTA - Do Foro.</w:t>
      </w:r>
    </w:p>
    <w:p w14:paraId="3830171F" w14:textId="77777777" w:rsidR="00055A27" w:rsidRPr="00D451B9" w:rsidRDefault="00055A27" w:rsidP="00055A27">
      <w:pPr>
        <w:spacing w:line="296" w:lineRule="exact"/>
        <w:rPr>
          <w:rFonts w:ascii="Times New Roman" w:eastAsia="Times New Roman" w:hAnsi="Times New Roman" w:cs="Times New Roman"/>
        </w:rPr>
      </w:pPr>
    </w:p>
    <w:p w14:paraId="27F3C426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>15.1</w:t>
      </w:r>
      <w:r w:rsidRPr="00D451B9">
        <w:rPr>
          <w:rFonts w:ascii="Times New Roman" w:eastAsia="Verdana" w:hAnsi="Times New Roman" w:cs="Times New Roman"/>
          <w:sz w:val="24"/>
        </w:rPr>
        <w:t>-As partes elegem o foro da Comarca de PERDÕES, Minas, Estado de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</w:t>
      </w:r>
      <w:r w:rsidRPr="00D451B9">
        <w:rPr>
          <w:rFonts w:ascii="Times New Roman" w:eastAsia="Verdana" w:hAnsi="Times New Roman" w:cs="Times New Roman"/>
          <w:sz w:val="24"/>
        </w:rPr>
        <w:t>Minas Gerais, para dirimir eventuais conflitos de interesses decorrentes do presente Contrato, valendo esta cláusula como renúncia expressa a qualquer outro foro, por mais privilegiado que seja ou venha a ser.</w:t>
      </w:r>
    </w:p>
    <w:p w14:paraId="4DB8AF02" w14:textId="77777777" w:rsidR="00055A27" w:rsidRPr="00D451B9" w:rsidRDefault="00055A27" w:rsidP="00055A27">
      <w:pPr>
        <w:tabs>
          <w:tab w:val="left" w:pos="10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Verdana" w:hAnsi="Times New Roman" w:cs="Times New Roman"/>
          <w:sz w:val="24"/>
        </w:rPr>
        <w:tab/>
      </w:r>
      <w:bookmarkStart w:id="6" w:name="page40"/>
      <w:bookmarkEnd w:id="6"/>
    </w:p>
    <w:p w14:paraId="411ECB53" w14:textId="77777777" w:rsidR="00055A27" w:rsidRPr="00D451B9" w:rsidRDefault="00055A27" w:rsidP="00055A27">
      <w:pPr>
        <w:spacing w:line="239" w:lineRule="auto"/>
        <w:ind w:left="260"/>
        <w:jc w:val="both"/>
        <w:rPr>
          <w:rFonts w:ascii="Times New Roman" w:eastAsia="Verdana" w:hAnsi="Times New Roman" w:cs="Times New Roman"/>
          <w:sz w:val="24"/>
        </w:rPr>
      </w:pPr>
      <w:r w:rsidRPr="00D451B9">
        <w:rPr>
          <w:rFonts w:ascii="Times New Roman" w:eastAsia="Verdana" w:hAnsi="Times New Roman" w:cs="Times New Roman"/>
          <w:sz w:val="24"/>
        </w:rPr>
        <w:t>E, por estarem de inteiro e comum acordo, as partes assinam o presente Contrato em 02 (duas) vias de igual teor e forma, juntamente com 02 (duas) testemunhas.</w:t>
      </w:r>
    </w:p>
    <w:p w14:paraId="556B02B2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055354D0" w14:textId="77777777" w:rsidR="00055A27" w:rsidRPr="00D451B9" w:rsidRDefault="00055A27" w:rsidP="00055A27">
      <w:pPr>
        <w:spacing w:line="3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20"/>
      </w:tblGrid>
      <w:tr w:rsidR="00055A27" w:rsidRPr="00D451B9" w14:paraId="2F4E2D12" w14:textId="77777777" w:rsidTr="00084A28">
        <w:trPr>
          <w:trHeight w:val="292"/>
        </w:trPr>
        <w:tc>
          <w:tcPr>
            <w:tcW w:w="3580" w:type="dxa"/>
            <w:shd w:val="clear" w:color="auto" w:fill="auto"/>
            <w:vAlign w:val="bottom"/>
          </w:tcPr>
          <w:p w14:paraId="68E9637C" w14:textId="256D2674" w:rsidR="00055A27" w:rsidRPr="00D451B9" w:rsidRDefault="00055A27" w:rsidP="003577FF">
            <w:pPr>
              <w:spacing w:line="0" w:lineRule="atLeast"/>
              <w:rPr>
                <w:rFonts w:ascii="Times New Roman" w:eastAsia="Verdana" w:hAnsi="Times New Roman" w:cs="Times New Roman"/>
                <w:sz w:val="24"/>
              </w:rPr>
            </w:pPr>
            <w:r w:rsidRPr="00D451B9">
              <w:rPr>
                <w:rFonts w:ascii="Times New Roman" w:eastAsia="Verdana" w:hAnsi="Times New Roman" w:cs="Times New Roman"/>
                <w:sz w:val="24"/>
              </w:rPr>
              <w:t xml:space="preserve">PERDÕES – MG, </w:t>
            </w:r>
            <w:r w:rsidR="0007460D">
              <w:rPr>
                <w:rFonts w:ascii="Times New Roman" w:eastAsia="Verdana" w:hAnsi="Times New Roman" w:cs="Times New Roman"/>
                <w:sz w:val="24"/>
              </w:rPr>
              <w:t>2</w:t>
            </w:r>
            <w:r w:rsidR="003577FF">
              <w:rPr>
                <w:rFonts w:ascii="Times New Roman" w:eastAsia="Verdana" w:hAnsi="Times New Roman" w:cs="Times New Roman"/>
                <w:sz w:val="24"/>
              </w:rPr>
              <w:t>8</w:t>
            </w:r>
            <w:r w:rsidRPr="00D451B9">
              <w:rPr>
                <w:rFonts w:ascii="Times New Roman" w:eastAsia="Verdana" w:hAnsi="Times New Roman" w:cs="Times New Roman"/>
                <w:sz w:val="24"/>
              </w:rPr>
              <w:t xml:space="preserve"> de</w:t>
            </w:r>
            <w:r w:rsidR="0007460D">
              <w:rPr>
                <w:rFonts w:ascii="Times New Roman" w:eastAsia="Verdana" w:hAnsi="Times New Roman" w:cs="Times New Roman"/>
                <w:sz w:val="24"/>
              </w:rPr>
              <w:t xml:space="preserve"> </w:t>
            </w:r>
            <w:r w:rsidR="003577FF">
              <w:rPr>
                <w:rFonts w:ascii="Times New Roman" w:eastAsia="Verdana" w:hAnsi="Times New Roman" w:cs="Times New Roman"/>
                <w:sz w:val="24"/>
              </w:rPr>
              <w:t>julho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C9A8787" w14:textId="77777777" w:rsidR="00055A27" w:rsidRPr="00D451B9" w:rsidRDefault="00055A27" w:rsidP="00084A28">
            <w:pPr>
              <w:spacing w:line="0" w:lineRule="atLeast"/>
              <w:ind w:left="40"/>
              <w:rPr>
                <w:rFonts w:ascii="Times New Roman" w:eastAsia="Verdana" w:hAnsi="Times New Roman" w:cs="Times New Roman"/>
                <w:w w:val="98"/>
                <w:sz w:val="24"/>
              </w:rPr>
            </w:pPr>
            <w:proofErr w:type="gramStart"/>
            <w:r w:rsidRPr="00D451B9">
              <w:rPr>
                <w:rFonts w:ascii="Times New Roman" w:eastAsia="Verdana" w:hAnsi="Times New Roman" w:cs="Times New Roman"/>
                <w:w w:val="98"/>
                <w:sz w:val="24"/>
              </w:rPr>
              <w:t>de</w:t>
            </w:r>
            <w:proofErr w:type="gramEnd"/>
            <w:r w:rsidRPr="00D451B9">
              <w:rPr>
                <w:rFonts w:ascii="Times New Roman" w:eastAsia="Verdana" w:hAnsi="Times New Roman" w:cs="Times New Roman"/>
                <w:w w:val="98"/>
                <w:sz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w w:val="98"/>
                <w:sz w:val="24"/>
              </w:rPr>
              <w:t>2022</w:t>
            </w:r>
            <w:r w:rsidRPr="00D451B9">
              <w:rPr>
                <w:rFonts w:ascii="Times New Roman" w:eastAsia="Verdana" w:hAnsi="Times New Roman" w:cs="Times New Roman"/>
                <w:w w:val="98"/>
                <w:sz w:val="24"/>
              </w:rPr>
              <w:t>.</w:t>
            </w:r>
          </w:p>
        </w:tc>
      </w:tr>
    </w:tbl>
    <w:p w14:paraId="6523DC03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2BBC3C14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6F598EB3" w14:textId="77777777" w:rsidR="00055A27" w:rsidRPr="00D451B9" w:rsidRDefault="00055A27" w:rsidP="00055A27">
      <w:pPr>
        <w:spacing w:line="380" w:lineRule="exact"/>
        <w:rPr>
          <w:rFonts w:ascii="Times New Roman" w:eastAsia="Times New Roman" w:hAnsi="Times New Roman" w:cs="Times New Roman"/>
        </w:rPr>
      </w:pPr>
    </w:p>
    <w:p w14:paraId="59C45526" w14:textId="77777777" w:rsidR="00055A27" w:rsidRDefault="00055A27" w:rsidP="00055A27">
      <w:pPr>
        <w:spacing w:line="274" w:lineRule="auto"/>
        <w:ind w:left="1720" w:right="1400"/>
        <w:jc w:val="center"/>
        <w:rPr>
          <w:rFonts w:ascii="Times New Roman" w:eastAsia="Verdana" w:hAnsi="Times New Roman" w:cs="Times New Roman"/>
          <w:b/>
          <w:sz w:val="24"/>
        </w:rPr>
      </w:pPr>
      <w:r w:rsidRPr="00D451B9">
        <w:rPr>
          <w:rFonts w:ascii="Times New Roman" w:eastAsia="Verdana" w:hAnsi="Times New Roman" w:cs="Times New Roman"/>
          <w:b/>
          <w:sz w:val="24"/>
        </w:rPr>
        <w:t xml:space="preserve">Prefeitura Municipal de PERDÕES-MG </w:t>
      </w:r>
    </w:p>
    <w:p w14:paraId="5C0370D7" w14:textId="77777777" w:rsidR="00055A27" w:rsidRPr="00D451B9" w:rsidRDefault="00055A27" w:rsidP="00055A27">
      <w:pPr>
        <w:spacing w:line="274" w:lineRule="auto"/>
        <w:ind w:left="1720" w:right="1400"/>
        <w:jc w:val="center"/>
        <w:rPr>
          <w:rFonts w:ascii="Times New Roman" w:eastAsia="Verdana" w:hAnsi="Times New Roman" w:cs="Times New Roman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</w:rPr>
        <w:t>Hamilton Resende Filho</w:t>
      </w:r>
      <w:r w:rsidRPr="00D451B9">
        <w:rPr>
          <w:rFonts w:ascii="Times New Roman" w:eastAsia="Verdana" w:hAnsi="Times New Roman" w:cs="Times New Roman"/>
          <w:b/>
          <w:sz w:val="24"/>
        </w:rPr>
        <w:t xml:space="preserve"> - Prefeito Municipal Contratante</w:t>
      </w:r>
    </w:p>
    <w:p w14:paraId="0B0CC060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033CD54E" w14:textId="77777777" w:rsidR="00055A27" w:rsidRPr="00D451B9" w:rsidRDefault="00055A27" w:rsidP="00055A27">
      <w:pPr>
        <w:spacing w:line="200" w:lineRule="exact"/>
        <w:rPr>
          <w:rFonts w:ascii="Times New Roman" w:eastAsia="Times New Roman" w:hAnsi="Times New Roman" w:cs="Times New Roman"/>
        </w:rPr>
      </w:pPr>
    </w:p>
    <w:p w14:paraId="4FCFCE2D" w14:textId="77777777" w:rsidR="007512F1" w:rsidRDefault="007512F1"/>
    <w:p w14:paraId="72258111" w14:textId="77777777" w:rsidR="0007460D" w:rsidRDefault="0007460D"/>
    <w:p w14:paraId="23D56F86" w14:textId="4F3E6B44" w:rsidR="0007460D" w:rsidRDefault="0081099C" w:rsidP="0007460D">
      <w:pPr>
        <w:jc w:val="center"/>
        <w:rPr>
          <w:rFonts w:ascii="Times New Roman" w:eastAsia="Verdana" w:hAnsi="Times New Roman" w:cs="Times New Roman"/>
          <w:sz w:val="24"/>
        </w:rPr>
      </w:pPr>
      <w:r w:rsidRPr="0081099C">
        <w:rPr>
          <w:rFonts w:ascii="Times New Roman" w:eastAsia="Verdana" w:hAnsi="Times New Roman" w:cs="Times New Roman"/>
          <w:sz w:val="24"/>
        </w:rPr>
        <w:t xml:space="preserve">MASCARELLO CARROCERIA E ÔNIBUS LTDA </w:t>
      </w:r>
    </w:p>
    <w:p w14:paraId="4E243561" w14:textId="29AE3902" w:rsidR="0007460D" w:rsidRDefault="0081099C" w:rsidP="0007460D">
      <w:pPr>
        <w:jc w:val="center"/>
      </w:pPr>
      <w:r>
        <w:rPr>
          <w:rFonts w:ascii="Times New Roman" w:eastAsia="Verdana" w:hAnsi="Times New Roman" w:cs="Times New Roman"/>
          <w:sz w:val="24"/>
        </w:rPr>
        <w:t xml:space="preserve">Vivian </w:t>
      </w:r>
      <w:proofErr w:type="spellStart"/>
      <w:r>
        <w:rPr>
          <w:rFonts w:ascii="Times New Roman" w:eastAsia="Verdana" w:hAnsi="Times New Roman" w:cs="Times New Roman"/>
          <w:sz w:val="24"/>
        </w:rPr>
        <w:t>Mascarello</w:t>
      </w:r>
      <w:proofErr w:type="spellEnd"/>
      <w:r>
        <w:rPr>
          <w:rFonts w:ascii="Times New Roman" w:eastAsia="Verdana" w:hAnsi="Times New Roman" w:cs="Times New Roman"/>
          <w:sz w:val="24"/>
        </w:rPr>
        <w:t xml:space="preserve"> S</w:t>
      </w:r>
      <w:r w:rsidRPr="0081099C">
        <w:rPr>
          <w:rFonts w:ascii="Times New Roman" w:eastAsia="Verdana" w:hAnsi="Times New Roman" w:cs="Times New Roman"/>
          <w:sz w:val="24"/>
        </w:rPr>
        <w:t xml:space="preserve">perafico </w:t>
      </w:r>
    </w:p>
    <w:sectPr w:rsidR="0007460D">
      <w:headerReference w:type="default" r:id="rId7"/>
      <w:pgSz w:w="11900" w:h="16838"/>
      <w:pgMar w:top="709" w:right="1146" w:bottom="1440" w:left="1440" w:header="0" w:footer="0" w:gutter="0"/>
      <w:cols w:space="0" w:equalWidth="0">
        <w:col w:w="9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F24A" w14:textId="77777777" w:rsidR="00055A27" w:rsidRDefault="00055A27" w:rsidP="00055A27">
      <w:r>
        <w:separator/>
      </w:r>
    </w:p>
  </w:endnote>
  <w:endnote w:type="continuationSeparator" w:id="0">
    <w:p w14:paraId="02B62AC7" w14:textId="77777777" w:rsidR="00055A27" w:rsidRDefault="00055A27" w:rsidP="0005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B1F0" w14:textId="77777777" w:rsidR="00055A27" w:rsidRDefault="00055A27" w:rsidP="00055A27">
      <w:r>
        <w:separator/>
      </w:r>
    </w:p>
  </w:footnote>
  <w:footnote w:type="continuationSeparator" w:id="0">
    <w:p w14:paraId="5666AA59" w14:textId="77777777" w:rsidR="00055A27" w:rsidRDefault="00055A27" w:rsidP="0005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E59B" w14:textId="77777777" w:rsidR="00055A27" w:rsidRDefault="00440F60" w:rsidP="00055A27">
    <w:pPr>
      <w:pStyle w:val="Ttulo"/>
      <w:tabs>
        <w:tab w:val="left" w:pos="1620"/>
      </w:tabs>
      <w:rPr>
        <w:sz w:val="28"/>
      </w:rPr>
    </w:pPr>
    <w:r>
      <w:rPr>
        <w:noProof/>
      </w:rPr>
      <w:object w:dxaOrig="1440" w:dyaOrig="1440" w14:anchorId="708B8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pt;margin-top:3pt;width:69pt;height:54.75pt;z-index:-251658752;mso-wrap-edited:f" wrapcoords="-235 0 -235 21304 21600 21304 21600 0 -235 0">
          <v:imagedata r:id="rId1" o:title=""/>
        </v:shape>
        <o:OLEObject Type="Embed" ProgID="Word.Picture.8" ShapeID="_x0000_s1025" DrawAspect="Content" ObjectID="_1720615015" r:id="rId2"/>
      </w:object>
    </w:r>
    <w:r w:rsidR="00055A27">
      <w:rPr>
        <w:sz w:val="28"/>
      </w:rPr>
      <w:t>PREFEITURA MUNICIPAL DE PERDÕES</w:t>
    </w:r>
  </w:p>
  <w:p w14:paraId="7F2D2D64" w14:textId="77777777" w:rsidR="00055A27" w:rsidRDefault="00055A27" w:rsidP="00055A27">
    <w:pPr>
      <w:pStyle w:val="Ttulo"/>
      <w:rPr>
        <w:sz w:val="18"/>
      </w:rPr>
    </w:pPr>
    <w:r>
      <w:rPr>
        <w:sz w:val="28"/>
      </w:rPr>
      <w:t xml:space="preserve">                  </w:t>
    </w:r>
    <w:r>
      <w:rPr>
        <w:sz w:val="18"/>
      </w:rPr>
      <w:t>ESTADO DE MINAS GERAIS</w:t>
    </w:r>
  </w:p>
  <w:p w14:paraId="03335D7A" w14:textId="77777777" w:rsidR="00055A27" w:rsidRDefault="00055A27" w:rsidP="00055A27">
    <w:pPr>
      <w:pStyle w:val="Ttulo"/>
      <w:jc w:val="left"/>
      <w:rPr>
        <w:sz w:val="6"/>
      </w:rPr>
    </w:pPr>
  </w:p>
  <w:p w14:paraId="6495C671" w14:textId="77777777" w:rsidR="00055A27" w:rsidRDefault="00055A27" w:rsidP="00055A27">
    <w:pPr>
      <w:pStyle w:val="Ttulo"/>
      <w:jc w:val="left"/>
      <w:rPr>
        <w:sz w:val="4"/>
      </w:rPr>
    </w:pPr>
  </w:p>
  <w:p w14:paraId="60EAD4F0" w14:textId="77777777" w:rsidR="00055A27" w:rsidRDefault="00055A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6EF438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7"/>
    <w:rsid w:val="00055A27"/>
    <w:rsid w:val="0007460D"/>
    <w:rsid w:val="000A11E1"/>
    <w:rsid w:val="003577FF"/>
    <w:rsid w:val="00440F60"/>
    <w:rsid w:val="007512F1"/>
    <w:rsid w:val="0081099C"/>
    <w:rsid w:val="008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3303F"/>
  <w15:chartTrackingRefBased/>
  <w15:docId w15:val="{DFCFEC81-D724-4D37-B4EF-D897625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2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A2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5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A27"/>
    <w:rPr>
      <w:rFonts w:ascii="Calibri" w:eastAsia="Calibri" w:hAnsi="Calibri" w:cs="Arial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55A27"/>
    <w:pPr>
      <w:jc w:val="center"/>
    </w:pPr>
    <w:rPr>
      <w:rFonts w:ascii="Arial" w:eastAsia="Times New Roman" w:hAnsi="Arial" w:cs="Times New Roman"/>
      <w:b/>
      <w:sz w:val="24"/>
    </w:rPr>
  </w:style>
  <w:style w:type="character" w:customStyle="1" w:styleId="TtuloChar">
    <w:name w:val="Título Char"/>
    <w:basedOn w:val="Fontepargpadro"/>
    <w:link w:val="Ttulo"/>
    <w:uiPriority w:val="99"/>
    <w:rsid w:val="00055A27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2022-04-25T18:02:00Z</dcterms:created>
  <dcterms:modified xsi:type="dcterms:W3CDTF">2022-07-29T18:51:00Z</dcterms:modified>
</cp:coreProperties>
</file>