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B" w:rsidRPr="005A3BD7" w:rsidRDefault="0055015B" w:rsidP="0055015B">
      <w:pPr>
        <w:pStyle w:val="Ttulo"/>
        <w:tabs>
          <w:tab w:val="left" w:pos="1620"/>
        </w:tabs>
        <w:jc w:val="left"/>
        <w:rPr>
          <w:rFonts w:ascii="Bookman Old Style" w:hAnsi="Bookman Old Style"/>
          <w:shadow/>
          <w:noProof/>
          <w:sz w:val="32"/>
          <w:szCs w:val="3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-156845</wp:posOffset>
            </wp:positionV>
            <wp:extent cx="876300" cy="69532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>
        <w:rPr>
          <w:rFonts w:ascii="Bookman Old Style" w:hAnsi="Bookman Old Style"/>
          <w:shadow/>
          <w:noProof/>
          <w:sz w:val="28"/>
          <w:szCs w:val="28"/>
        </w:rPr>
        <w:t xml:space="preserve">           </w:t>
      </w:r>
      <w:r w:rsidRPr="005A3BD7">
        <w:rPr>
          <w:rFonts w:ascii="Bookman Old Style" w:hAnsi="Bookman Old Style"/>
          <w:shadow/>
          <w:noProof/>
          <w:sz w:val="32"/>
          <w:szCs w:val="32"/>
        </w:rPr>
        <w:t>PREVIPER</w:t>
      </w:r>
    </w:p>
    <w:p w:rsidR="0055015B" w:rsidRPr="005A3BD7" w:rsidRDefault="0055015B" w:rsidP="0055015B">
      <w:pPr>
        <w:pStyle w:val="Ttulo"/>
        <w:tabs>
          <w:tab w:val="left" w:pos="1620"/>
        </w:tabs>
        <w:jc w:val="left"/>
        <w:rPr>
          <w:rFonts w:ascii="Bookman Old Style" w:hAnsi="Bookman Old Style"/>
          <w:shadow/>
          <w:noProof/>
          <w:szCs w:val="24"/>
        </w:rPr>
      </w:pPr>
      <w:r>
        <w:rPr>
          <w:rFonts w:ascii="Bookman Old Style" w:hAnsi="Bookman Old Style"/>
          <w:shadow/>
          <w:noProof/>
          <w:szCs w:val="24"/>
        </w:rPr>
        <w:t xml:space="preserve">                </w:t>
      </w:r>
      <w:r w:rsidRPr="005A3BD7">
        <w:rPr>
          <w:rFonts w:ascii="Bookman Old Style" w:hAnsi="Bookman Old Style"/>
          <w:shadow/>
          <w:noProof/>
          <w:szCs w:val="24"/>
        </w:rPr>
        <w:t>INSTITUTO DE PREVIDENCIA MUNICIPAL DE PERDÕE</w:t>
      </w:r>
      <w:r>
        <w:rPr>
          <w:rFonts w:ascii="Bookman Old Style" w:hAnsi="Bookman Old Style"/>
          <w:shadow/>
          <w:noProof/>
          <w:szCs w:val="24"/>
        </w:rPr>
        <w:t>S</w:t>
      </w:r>
    </w:p>
    <w:p w:rsidR="0055015B" w:rsidRPr="00754AF6" w:rsidRDefault="0055015B" w:rsidP="0055015B">
      <w:pPr>
        <w:pStyle w:val="Ttulo"/>
        <w:tabs>
          <w:tab w:val="left" w:pos="1620"/>
        </w:tabs>
        <w:jc w:val="left"/>
        <w:rPr>
          <w:sz w:val="20"/>
        </w:rPr>
      </w:pPr>
      <w:r>
        <w:rPr>
          <w:noProof/>
        </w:rPr>
        <w:t xml:space="preserve">                                 </w:t>
      </w:r>
      <w:r w:rsidRPr="00754AF6">
        <w:rPr>
          <w:rFonts w:ascii="Times New Roman" w:hAnsi="Times New Roman"/>
          <w:noProof/>
          <w:sz w:val="20"/>
        </w:rPr>
        <w:t>PRAÇA 1º DE JUNHO, 06-CENTRO</w:t>
      </w:r>
      <w:r w:rsidRPr="00754AF6">
        <w:rPr>
          <w:noProof/>
          <w:sz w:val="20"/>
        </w:rPr>
        <w:t xml:space="preserve">  – Perdões/MG</w:t>
      </w:r>
    </w:p>
    <w:p w:rsidR="0055015B" w:rsidRPr="00754AF6" w:rsidRDefault="0055015B" w:rsidP="0055015B">
      <w:pPr>
        <w:rPr>
          <w:b/>
          <w:sz w:val="20"/>
          <w:szCs w:val="20"/>
        </w:rPr>
      </w:pPr>
    </w:p>
    <w:p w:rsidR="0055015B" w:rsidRDefault="0055015B" w:rsidP="0055015B">
      <w:pPr>
        <w:rPr>
          <w:b/>
          <w:sz w:val="22"/>
          <w:szCs w:val="22"/>
        </w:rPr>
      </w:pPr>
    </w:p>
    <w:p w:rsidR="0055015B" w:rsidRDefault="0055015B" w:rsidP="0055015B">
      <w:pPr>
        <w:rPr>
          <w:b/>
          <w:sz w:val="22"/>
          <w:szCs w:val="22"/>
        </w:rPr>
      </w:pPr>
    </w:p>
    <w:p w:rsidR="0055015B" w:rsidRDefault="0055015B" w:rsidP="0055015B">
      <w:pPr>
        <w:rPr>
          <w:b/>
          <w:sz w:val="22"/>
          <w:szCs w:val="22"/>
        </w:rPr>
      </w:pPr>
    </w:p>
    <w:p w:rsidR="0055015B" w:rsidRDefault="0055015B" w:rsidP="005501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PORTARIA Nº </w:t>
      </w:r>
      <w:r w:rsidR="0080064B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/2015</w:t>
      </w:r>
    </w:p>
    <w:p w:rsidR="0055015B" w:rsidRDefault="0055015B" w:rsidP="0055015B">
      <w:pPr>
        <w:rPr>
          <w:b/>
          <w:sz w:val="22"/>
          <w:szCs w:val="22"/>
        </w:rPr>
      </w:pPr>
    </w:p>
    <w:p w:rsidR="0055015B" w:rsidRDefault="0055015B" w:rsidP="0055015B">
      <w:pPr>
        <w:rPr>
          <w:b/>
          <w:sz w:val="22"/>
          <w:szCs w:val="22"/>
        </w:rPr>
      </w:pPr>
    </w:p>
    <w:p w:rsidR="0055015B" w:rsidRPr="00427F5A" w:rsidRDefault="0055015B" w:rsidP="0055015B">
      <w:pPr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Pr="00427F5A">
        <w:rPr>
          <w:b/>
        </w:rPr>
        <w:t xml:space="preserve"> </w:t>
      </w:r>
    </w:p>
    <w:p w:rsidR="0055015B" w:rsidRDefault="0055015B" w:rsidP="0055015B">
      <w:pPr>
        <w:jc w:val="both"/>
        <w:rPr>
          <w:b/>
        </w:rPr>
      </w:pPr>
    </w:p>
    <w:p w:rsidR="0055015B" w:rsidRPr="00427F5A" w:rsidRDefault="0055015B" w:rsidP="0055015B">
      <w:pPr>
        <w:jc w:val="both"/>
        <w:rPr>
          <w:b/>
        </w:rPr>
      </w:pPr>
    </w:p>
    <w:p w:rsidR="0055015B" w:rsidRDefault="0055015B" w:rsidP="0055015B">
      <w:pPr>
        <w:jc w:val="both"/>
      </w:pPr>
      <w:r w:rsidRPr="00427F5A">
        <w:t xml:space="preserve">                               O Superintendente do </w:t>
      </w:r>
      <w:r w:rsidRPr="00427F5A">
        <w:rPr>
          <w:b/>
        </w:rPr>
        <w:t xml:space="preserve">PREVIPER – </w:t>
      </w:r>
      <w:r w:rsidRPr="00427F5A">
        <w:t xml:space="preserve">Instituto de Previdência Municipal de Perdões - MG, </w:t>
      </w:r>
      <w:r>
        <w:t xml:space="preserve">nas </w:t>
      </w:r>
      <w:r w:rsidRPr="00427F5A">
        <w:t xml:space="preserve">atribuições </w:t>
      </w:r>
      <w:r w:rsidR="00D94D02">
        <w:t>que lhe confere o Art.3</w:t>
      </w:r>
      <w:r w:rsidR="00F60C73">
        <w:t>º</w:t>
      </w:r>
      <w:r w:rsidR="00D94D02">
        <w:t>,</w:t>
      </w:r>
      <w:r w:rsidR="00F60C73">
        <w:t xml:space="preserve">§ </w:t>
      </w:r>
      <w:proofErr w:type="spellStart"/>
      <w:r w:rsidR="00F60C73">
        <w:t>lº</w:t>
      </w:r>
      <w:proofErr w:type="spellEnd"/>
      <w:r w:rsidR="00F60C73">
        <w:t>,</w:t>
      </w:r>
      <w:r w:rsidR="00D94D02">
        <w:t xml:space="preserve"> I</w:t>
      </w:r>
      <w:r w:rsidR="00F60C73">
        <w:t>V</w:t>
      </w:r>
      <w:r w:rsidR="00D94D02">
        <w:t>,</w:t>
      </w:r>
      <w:r>
        <w:t xml:space="preserve"> da Lei Municipal nº 2.503/07 de 06 de junho de 2007, após análise das condições para concessão do beneficio de apo</w:t>
      </w:r>
      <w:r w:rsidR="009230BB">
        <w:t>sentadoria voluntaria por idade</w:t>
      </w:r>
      <w:r>
        <w:t xml:space="preserve"> pela presente Portaria:</w:t>
      </w:r>
    </w:p>
    <w:p w:rsidR="0055015B" w:rsidRDefault="0055015B" w:rsidP="005501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55015B" w:rsidRPr="007D7FAB" w:rsidRDefault="0055015B" w:rsidP="005501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Art</w:t>
      </w:r>
      <w:r w:rsidRPr="00BB270E">
        <w:t xml:space="preserve">. 1º - </w:t>
      </w:r>
      <w:r>
        <w:t xml:space="preserve">Conceder o beneficio de Aposentadoria Voluntária por Idade, com </w:t>
      </w:r>
      <w:r w:rsidR="00D94D02">
        <w:t xml:space="preserve">proventos Proporcionais ao tempo de contribuição, sem </w:t>
      </w:r>
      <w:r>
        <w:t>direito a paridade, nos termos do Art.</w:t>
      </w:r>
      <w:r w:rsidR="00D94D02">
        <w:t>33, I, II</w:t>
      </w:r>
      <w:r>
        <w:t xml:space="preserve"> da Lei Municipal nº 2.503/07 de 06 de junho de 2007, </w:t>
      </w:r>
      <w:r w:rsidR="00D94D02">
        <w:t>em conformidade</w:t>
      </w:r>
      <w:r w:rsidR="007B65F4">
        <w:t xml:space="preserve"> </w:t>
      </w:r>
      <w:r w:rsidR="00D94D02">
        <w:t xml:space="preserve">com o Art.40§ 1º “b” da CF/ 1988 e Art. 1º da Lei 10.887 de 18 de junho de 2004, a servidora </w:t>
      </w:r>
      <w:r w:rsidR="00D94D02" w:rsidRPr="00D94D02">
        <w:rPr>
          <w:b/>
        </w:rPr>
        <w:t>Ma</w:t>
      </w:r>
      <w:r w:rsidR="0080064B">
        <w:rPr>
          <w:b/>
        </w:rPr>
        <w:t>ra</w:t>
      </w:r>
      <w:r w:rsidR="00D94D02" w:rsidRPr="00D94D02">
        <w:rPr>
          <w:b/>
        </w:rPr>
        <w:t xml:space="preserve"> </w:t>
      </w:r>
      <w:r w:rsidR="0080064B">
        <w:rPr>
          <w:b/>
        </w:rPr>
        <w:t xml:space="preserve">das Graças </w:t>
      </w:r>
      <w:proofErr w:type="spellStart"/>
      <w:r w:rsidR="0080064B">
        <w:rPr>
          <w:b/>
        </w:rPr>
        <w:t>Lasmar</w:t>
      </w:r>
      <w:proofErr w:type="spellEnd"/>
      <w:r w:rsidR="0080064B">
        <w:rPr>
          <w:b/>
        </w:rPr>
        <w:t xml:space="preserve"> Carvalho</w:t>
      </w:r>
      <w:r w:rsidR="00D94D02">
        <w:t>,</w:t>
      </w:r>
      <w:r>
        <w:t xml:space="preserve"> matrícula </w:t>
      </w:r>
      <w:r w:rsidR="0080064B">
        <w:t>889-5</w:t>
      </w:r>
      <w:r>
        <w:t xml:space="preserve">, inscrito no CPF </w:t>
      </w:r>
      <w:proofErr w:type="gramStart"/>
      <w:r>
        <w:t>nº</w:t>
      </w:r>
      <w:r w:rsidR="0080064B">
        <w:t>620.</w:t>
      </w:r>
      <w:proofErr w:type="gramEnd"/>
      <w:r w:rsidR="0080064B">
        <w:t>601.716-87</w:t>
      </w:r>
      <w:r w:rsidR="00D94D02">
        <w:t>,</w:t>
      </w:r>
      <w:r>
        <w:t xml:space="preserve"> no cargo de </w:t>
      </w:r>
      <w:r w:rsidR="0080064B">
        <w:t>Professora III</w:t>
      </w:r>
      <w:r>
        <w:t xml:space="preserve">, Nível </w:t>
      </w:r>
      <w:r w:rsidR="0080064B">
        <w:t>24 PIII</w:t>
      </w:r>
      <w:r>
        <w:t xml:space="preserve">/Padrão </w:t>
      </w:r>
      <w:r w:rsidR="0080064B">
        <w:t>G</w:t>
      </w:r>
      <w:r>
        <w:t xml:space="preserve">, lotado na Secretaria Municipal de </w:t>
      </w:r>
      <w:r w:rsidR="0080064B">
        <w:t>Educação e Cultura</w:t>
      </w:r>
      <w:r w:rsidR="00337D33">
        <w:t>, a partir de 0</w:t>
      </w:r>
      <w:r w:rsidR="0080064B">
        <w:t>9</w:t>
      </w:r>
      <w:r w:rsidR="00337D33">
        <w:t xml:space="preserve"> de </w:t>
      </w:r>
      <w:r w:rsidR="0080064B">
        <w:t>setembro</w:t>
      </w:r>
      <w:r w:rsidR="00337D33">
        <w:t xml:space="preserve"> de 2015.</w:t>
      </w:r>
      <w:r>
        <w:rPr>
          <w:sz w:val="22"/>
          <w:szCs w:val="22"/>
        </w:rPr>
        <w:t xml:space="preserve">                            </w:t>
      </w:r>
    </w:p>
    <w:p w:rsidR="0055015B" w:rsidRPr="00427F5A" w:rsidRDefault="0055015B" w:rsidP="0055015B">
      <w:pPr>
        <w:jc w:val="both"/>
        <w:rPr>
          <w:b/>
        </w:rPr>
      </w:pPr>
    </w:p>
    <w:p w:rsidR="0055015B" w:rsidRPr="00427F5A" w:rsidRDefault="0055015B" w:rsidP="0055015B">
      <w:pPr>
        <w:jc w:val="both"/>
      </w:pPr>
      <w:r w:rsidRPr="00427F5A">
        <w:rPr>
          <w:b/>
        </w:rPr>
        <w:t xml:space="preserve">                             </w:t>
      </w:r>
      <w:r w:rsidRPr="00427F5A">
        <w:t>Art.2º</w:t>
      </w:r>
      <w:r w:rsidRPr="00427F5A">
        <w:rPr>
          <w:b/>
        </w:rPr>
        <w:t xml:space="preserve"> </w:t>
      </w:r>
      <w:r w:rsidRPr="00427F5A">
        <w:t>Esta portaria entra em vigor na data de sua publicação.</w:t>
      </w:r>
    </w:p>
    <w:p w:rsidR="0055015B" w:rsidRPr="00427F5A" w:rsidRDefault="0055015B" w:rsidP="0055015B">
      <w:pPr>
        <w:jc w:val="both"/>
      </w:pPr>
    </w:p>
    <w:p w:rsidR="0055015B" w:rsidRPr="00427F5A" w:rsidRDefault="0055015B" w:rsidP="0055015B">
      <w:pPr>
        <w:jc w:val="both"/>
        <w:rPr>
          <w:b/>
        </w:rPr>
      </w:pPr>
    </w:p>
    <w:p w:rsidR="0055015B" w:rsidRDefault="0055015B" w:rsidP="0055015B">
      <w:pPr>
        <w:jc w:val="both"/>
      </w:pPr>
      <w:r w:rsidRPr="00427F5A">
        <w:rPr>
          <w:b/>
        </w:rPr>
        <w:t xml:space="preserve">                                           </w:t>
      </w:r>
      <w:r>
        <w:rPr>
          <w:b/>
        </w:rPr>
        <w:t xml:space="preserve">       </w:t>
      </w:r>
      <w:r w:rsidRPr="00427F5A">
        <w:rPr>
          <w:b/>
        </w:rPr>
        <w:t xml:space="preserve">  Perdões</w:t>
      </w:r>
      <w:r w:rsidRPr="00427F5A">
        <w:t xml:space="preserve">, </w:t>
      </w:r>
      <w:r w:rsidR="0080064B">
        <w:t xml:space="preserve">09 </w:t>
      </w:r>
      <w:r>
        <w:t xml:space="preserve">de </w:t>
      </w:r>
      <w:r w:rsidR="0080064B">
        <w:t xml:space="preserve">setembro </w:t>
      </w:r>
      <w:r>
        <w:t>de 2015.</w:t>
      </w:r>
      <w:r>
        <w:rPr>
          <w:b/>
        </w:rPr>
        <w:t xml:space="preserve"> </w:t>
      </w:r>
      <w:r w:rsidRPr="00427F5A">
        <w:t xml:space="preserve">  </w:t>
      </w:r>
    </w:p>
    <w:p w:rsidR="0055015B" w:rsidRDefault="0055015B" w:rsidP="0055015B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55015B" w:rsidRDefault="0055015B" w:rsidP="0055015B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</w:p>
    <w:p w:rsidR="0055015B" w:rsidRDefault="0055015B" w:rsidP="0055015B">
      <w:pPr>
        <w:jc w:val="both"/>
        <w:rPr>
          <w:b/>
        </w:rPr>
      </w:pPr>
    </w:p>
    <w:p w:rsidR="0055015B" w:rsidRDefault="0055015B" w:rsidP="0055015B">
      <w:pPr>
        <w:jc w:val="both"/>
        <w:rPr>
          <w:b/>
        </w:rPr>
      </w:pPr>
    </w:p>
    <w:p w:rsidR="0055015B" w:rsidRDefault="0055015B" w:rsidP="0055015B">
      <w:pPr>
        <w:jc w:val="both"/>
        <w:rPr>
          <w:b/>
        </w:rPr>
      </w:pPr>
    </w:p>
    <w:p w:rsidR="0055015B" w:rsidRDefault="0055015B" w:rsidP="0055015B">
      <w:pPr>
        <w:jc w:val="both"/>
        <w:rPr>
          <w:b/>
        </w:rPr>
      </w:pPr>
    </w:p>
    <w:p w:rsidR="0055015B" w:rsidRPr="00D27E2E" w:rsidRDefault="0055015B" w:rsidP="0055015B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</w:t>
      </w:r>
      <w:r w:rsidRPr="00D27E2E">
        <w:rPr>
          <w:b/>
          <w:sz w:val="28"/>
          <w:szCs w:val="28"/>
        </w:rPr>
        <w:t xml:space="preserve">Antônio Donizete Ferreira    </w:t>
      </w:r>
    </w:p>
    <w:p w:rsidR="0055015B" w:rsidRDefault="0055015B" w:rsidP="0055015B">
      <w:pPr>
        <w:rPr>
          <w:b/>
        </w:rPr>
      </w:pPr>
      <w:r>
        <w:rPr>
          <w:b/>
        </w:rPr>
        <w:t xml:space="preserve">   </w:t>
      </w:r>
      <w:r w:rsidRPr="00427F5A">
        <w:rPr>
          <w:b/>
        </w:rPr>
        <w:t xml:space="preserve">  </w:t>
      </w:r>
      <w:r>
        <w:rPr>
          <w:b/>
        </w:rPr>
        <w:t xml:space="preserve">                                                          </w:t>
      </w:r>
      <w:r w:rsidRPr="00427F5A">
        <w:rPr>
          <w:b/>
        </w:rPr>
        <w:t xml:space="preserve">Superintendente do </w:t>
      </w:r>
      <w:proofErr w:type="spellStart"/>
      <w:r w:rsidRPr="00427F5A">
        <w:rPr>
          <w:b/>
        </w:rPr>
        <w:t>Previpe</w:t>
      </w:r>
      <w:r>
        <w:rPr>
          <w:b/>
        </w:rPr>
        <w:t>r</w:t>
      </w:r>
      <w:proofErr w:type="spellEnd"/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  <w:r w:rsidRPr="00427F5A">
        <w:rPr>
          <w:b/>
        </w:rPr>
        <w:t>Homologo:</w:t>
      </w:r>
      <w:r>
        <w:rPr>
          <w:b/>
        </w:rPr>
        <w:t xml:space="preserve"> </w:t>
      </w: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</w:p>
    <w:p w:rsidR="0055015B" w:rsidRDefault="0055015B" w:rsidP="0055015B">
      <w:pPr>
        <w:rPr>
          <w:b/>
        </w:rPr>
      </w:pPr>
      <w:r>
        <w:rPr>
          <w:b/>
        </w:rPr>
        <w:t>Fernando Jaques Rezende de Siqueira</w:t>
      </w:r>
    </w:p>
    <w:p w:rsidR="0055015B" w:rsidRPr="00427F5A" w:rsidRDefault="0055015B" w:rsidP="0055015B">
      <w:pPr>
        <w:rPr>
          <w:b/>
        </w:rPr>
      </w:pPr>
      <w:r w:rsidRPr="00427F5A">
        <w:rPr>
          <w:b/>
        </w:rPr>
        <w:t>Prefeito</w:t>
      </w:r>
    </w:p>
    <w:p w:rsidR="0055015B" w:rsidRPr="00427F5A" w:rsidRDefault="0055015B" w:rsidP="0055015B">
      <w:pPr>
        <w:rPr>
          <w:b/>
        </w:rPr>
      </w:pPr>
    </w:p>
    <w:p w:rsidR="0055015B" w:rsidRDefault="0055015B" w:rsidP="0055015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384175</wp:posOffset>
            </wp:positionV>
            <wp:extent cx="914400" cy="400050"/>
            <wp:effectExtent l="19050" t="0" r="0" b="0"/>
            <wp:wrapTopAndBottom/>
            <wp:docPr id="2" name="Imagem 2" descr="Logo Prev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vi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55015B" w:rsidRDefault="0055015B" w:rsidP="0055015B">
      <w:pPr>
        <w:pStyle w:val="Ttulo"/>
        <w:tabs>
          <w:tab w:val="left" w:pos="16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F60C73">
        <w:rPr>
          <w:b w:val="0"/>
          <w:sz w:val="22"/>
          <w:szCs w:val="22"/>
        </w:rPr>
        <w:t xml:space="preserve">                             </w:t>
      </w:r>
    </w:p>
    <w:sectPr w:rsidR="0055015B" w:rsidSect="00E66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15B"/>
    <w:rsid w:val="001112DE"/>
    <w:rsid w:val="0023658A"/>
    <w:rsid w:val="00337D33"/>
    <w:rsid w:val="004D7EB6"/>
    <w:rsid w:val="0055015B"/>
    <w:rsid w:val="007B65F4"/>
    <w:rsid w:val="0080064B"/>
    <w:rsid w:val="008D7D6F"/>
    <w:rsid w:val="009230BB"/>
    <w:rsid w:val="009449F0"/>
    <w:rsid w:val="00A02768"/>
    <w:rsid w:val="00A41BE1"/>
    <w:rsid w:val="00AC0581"/>
    <w:rsid w:val="00B76EFE"/>
    <w:rsid w:val="00D94D02"/>
    <w:rsid w:val="00E666D7"/>
    <w:rsid w:val="00F60C73"/>
    <w:rsid w:val="00F7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5015B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55015B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previper</dc:creator>
  <cp:lastModifiedBy>previper</cp:lastModifiedBy>
  <cp:revision>4</cp:revision>
  <cp:lastPrinted>2015-09-10T17:52:00Z</cp:lastPrinted>
  <dcterms:created xsi:type="dcterms:W3CDTF">2015-09-10T16:14:00Z</dcterms:created>
  <dcterms:modified xsi:type="dcterms:W3CDTF">2015-09-10T17:53:00Z</dcterms:modified>
</cp:coreProperties>
</file>